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63BE9" w14:textId="567AF803" w:rsidR="006D5133" w:rsidRPr="00FE741B" w:rsidRDefault="006D5133" w:rsidP="006D5133">
      <w:pPr>
        <w:jc w:val="center"/>
        <w:rPr>
          <w:b/>
          <w:sz w:val="28"/>
          <w:szCs w:val="28"/>
        </w:rPr>
      </w:pPr>
      <w:r w:rsidRPr="00A809FD">
        <w:rPr>
          <w:b/>
          <w:sz w:val="28"/>
          <w:szCs w:val="28"/>
          <w:lang w:val="vi-VN"/>
        </w:rPr>
        <w:t>MA TRẬN ĐỀ KIỂM TRA GIỮA HỌC KÌ II – NĂM HỌC 202</w:t>
      </w:r>
      <w:r w:rsidR="00FE741B">
        <w:rPr>
          <w:b/>
          <w:sz w:val="28"/>
          <w:szCs w:val="28"/>
        </w:rPr>
        <w:t>2</w:t>
      </w:r>
      <w:r w:rsidRPr="00A809FD">
        <w:rPr>
          <w:b/>
          <w:sz w:val="28"/>
          <w:szCs w:val="28"/>
          <w:lang w:val="vi-VN"/>
        </w:rPr>
        <w:t xml:space="preserve"> - 202</w:t>
      </w:r>
      <w:r w:rsidR="00FE741B">
        <w:rPr>
          <w:b/>
          <w:sz w:val="28"/>
          <w:szCs w:val="28"/>
        </w:rPr>
        <w:t>3</w:t>
      </w:r>
    </w:p>
    <w:p w14:paraId="28752D0B" w14:textId="77777777" w:rsidR="006D5133" w:rsidRPr="00A809FD" w:rsidRDefault="006D5133" w:rsidP="006D5133">
      <w:pPr>
        <w:jc w:val="center"/>
        <w:rPr>
          <w:b/>
          <w:sz w:val="28"/>
          <w:szCs w:val="28"/>
          <w:lang w:val="vi-VN"/>
        </w:rPr>
      </w:pPr>
      <w:r w:rsidRPr="00A809FD">
        <w:rPr>
          <w:b/>
          <w:sz w:val="28"/>
          <w:szCs w:val="28"/>
          <w:lang w:val="vi-VN"/>
        </w:rPr>
        <w:t xml:space="preserve">MÔN: TOÁN  - LỚP 12 </w:t>
      </w:r>
    </w:p>
    <w:p w14:paraId="324DB8D8" w14:textId="77777777" w:rsidR="006D5133" w:rsidRPr="00A809FD" w:rsidRDefault="006D5133" w:rsidP="006D5133">
      <w:pPr>
        <w:jc w:val="center"/>
        <w:rPr>
          <w:b/>
          <w:sz w:val="28"/>
          <w:szCs w:val="28"/>
          <w:lang w:val="vi-VN"/>
        </w:rPr>
      </w:pPr>
      <w:r w:rsidRPr="00A809FD">
        <w:rPr>
          <w:b/>
          <w:sz w:val="28"/>
          <w:szCs w:val="28"/>
          <w:lang w:val="vi-VN"/>
        </w:rPr>
        <w:t>Thời gian làm bài: 60 phút</w:t>
      </w:r>
    </w:p>
    <w:p w14:paraId="6AB8F2A2" w14:textId="77777777" w:rsidR="006D5133" w:rsidRPr="00A809FD" w:rsidRDefault="006D5133" w:rsidP="006D5133">
      <w:pPr>
        <w:jc w:val="center"/>
        <w:rPr>
          <w:b/>
          <w:sz w:val="28"/>
          <w:szCs w:val="28"/>
          <w:lang w:val="vi-VN"/>
        </w:rPr>
      </w:pPr>
    </w:p>
    <w:p w14:paraId="54412B95" w14:textId="77777777" w:rsidR="006D5133" w:rsidRDefault="006D5133" w:rsidP="006D5133">
      <w:pPr>
        <w:jc w:val="center"/>
        <w:rPr>
          <w:b/>
          <w:color w:val="FF0000"/>
          <w:sz w:val="28"/>
          <w:szCs w:val="28"/>
        </w:rPr>
      </w:pPr>
      <w:r w:rsidRPr="00A809FD">
        <w:rPr>
          <w:b/>
          <w:color w:val="FF0000"/>
          <w:sz w:val="28"/>
          <w:szCs w:val="28"/>
          <w:lang w:val="vi-VN"/>
        </w:rPr>
        <w:t>I – KHUNG MA TRẬN.</w:t>
      </w:r>
    </w:p>
    <w:p w14:paraId="6331E132" w14:textId="77777777" w:rsidR="006D5133" w:rsidRPr="00A809FD" w:rsidRDefault="006D5133" w:rsidP="006D5133">
      <w:pPr>
        <w:jc w:val="center"/>
        <w:rPr>
          <w:b/>
          <w:color w:val="FF0000"/>
          <w:sz w:val="28"/>
          <w:szCs w:val="28"/>
        </w:rPr>
      </w:pPr>
    </w:p>
    <w:tbl>
      <w:tblPr>
        <w:tblW w:w="13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1890"/>
        <w:gridCol w:w="3871"/>
        <w:gridCol w:w="1590"/>
        <w:gridCol w:w="1455"/>
        <w:gridCol w:w="1608"/>
        <w:gridCol w:w="767"/>
        <w:gridCol w:w="795"/>
        <w:gridCol w:w="726"/>
      </w:tblGrid>
      <w:tr w:rsidR="006D5133" w:rsidRPr="00A809FD" w14:paraId="518049CE" w14:textId="77777777" w:rsidTr="00D623E3">
        <w:trPr>
          <w:trHeight w:val="557"/>
          <w:jc w:val="center"/>
        </w:trPr>
        <w:tc>
          <w:tcPr>
            <w:tcW w:w="593" w:type="dxa"/>
            <w:vMerge w:val="restart"/>
            <w:vAlign w:val="center"/>
          </w:tcPr>
          <w:p w14:paraId="0B9934DA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TT</w:t>
            </w:r>
          </w:p>
        </w:tc>
        <w:tc>
          <w:tcPr>
            <w:tcW w:w="1890" w:type="dxa"/>
            <w:vMerge w:val="restart"/>
            <w:vAlign w:val="center"/>
          </w:tcPr>
          <w:p w14:paraId="0F8D4213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Nội dung kiến thức</w:t>
            </w:r>
          </w:p>
        </w:tc>
        <w:tc>
          <w:tcPr>
            <w:tcW w:w="3871" w:type="dxa"/>
            <w:vMerge w:val="restart"/>
            <w:vAlign w:val="center"/>
          </w:tcPr>
          <w:p w14:paraId="392C9331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Đơn vị kiến thức</w:t>
            </w:r>
          </w:p>
        </w:tc>
        <w:tc>
          <w:tcPr>
            <w:tcW w:w="5420" w:type="dxa"/>
            <w:gridSpan w:val="4"/>
            <w:vAlign w:val="center"/>
          </w:tcPr>
          <w:p w14:paraId="7E1792CB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Mức độ nhận thức</w:t>
            </w:r>
          </w:p>
        </w:tc>
        <w:tc>
          <w:tcPr>
            <w:tcW w:w="795" w:type="dxa"/>
            <w:vMerge w:val="restart"/>
            <w:vAlign w:val="center"/>
          </w:tcPr>
          <w:p w14:paraId="69676756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Tổng</w:t>
            </w:r>
          </w:p>
        </w:tc>
        <w:tc>
          <w:tcPr>
            <w:tcW w:w="726" w:type="dxa"/>
            <w:vMerge w:val="restart"/>
            <w:vAlign w:val="center"/>
          </w:tcPr>
          <w:p w14:paraId="3EF4362B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% tổng</w:t>
            </w:r>
          </w:p>
          <w:p w14:paraId="39CEE6FD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điểm</w:t>
            </w:r>
          </w:p>
        </w:tc>
      </w:tr>
      <w:tr w:rsidR="006D5133" w:rsidRPr="00A809FD" w14:paraId="269B37F0" w14:textId="77777777" w:rsidTr="00D623E3">
        <w:trPr>
          <w:trHeight w:val="276"/>
          <w:jc w:val="center"/>
        </w:trPr>
        <w:tc>
          <w:tcPr>
            <w:tcW w:w="593" w:type="dxa"/>
            <w:vMerge/>
            <w:vAlign w:val="center"/>
          </w:tcPr>
          <w:p w14:paraId="419C5221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  <w:vAlign w:val="center"/>
          </w:tcPr>
          <w:p w14:paraId="2507A437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871" w:type="dxa"/>
            <w:vMerge/>
          </w:tcPr>
          <w:p w14:paraId="31339EDC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90" w:type="dxa"/>
            <w:vMerge w:val="restart"/>
            <w:vAlign w:val="center"/>
          </w:tcPr>
          <w:p w14:paraId="24621F56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Nhận biết</w:t>
            </w:r>
          </w:p>
        </w:tc>
        <w:tc>
          <w:tcPr>
            <w:tcW w:w="1455" w:type="dxa"/>
            <w:vMerge w:val="restart"/>
            <w:vAlign w:val="center"/>
          </w:tcPr>
          <w:p w14:paraId="6358EFAC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Thông hiểu</w:t>
            </w:r>
          </w:p>
        </w:tc>
        <w:tc>
          <w:tcPr>
            <w:tcW w:w="1608" w:type="dxa"/>
            <w:vMerge w:val="restart"/>
            <w:vAlign w:val="center"/>
          </w:tcPr>
          <w:p w14:paraId="65EF739F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Vận dụng</w:t>
            </w:r>
          </w:p>
        </w:tc>
        <w:tc>
          <w:tcPr>
            <w:tcW w:w="767" w:type="dxa"/>
            <w:vMerge w:val="restart"/>
            <w:vAlign w:val="center"/>
          </w:tcPr>
          <w:p w14:paraId="2E33884F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Vận dụng cao</w:t>
            </w:r>
          </w:p>
        </w:tc>
        <w:tc>
          <w:tcPr>
            <w:tcW w:w="795" w:type="dxa"/>
            <w:vMerge/>
            <w:vAlign w:val="center"/>
          </w:tcPr>
          <w:p w14:paraId="0A01079C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26" w:type="dxa"/>
            <w:vMerge/>
          </w:tcPr>
          <w:p w14:paraId="648D9508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</w:tr>
      <w:tr w:rsidR="006D5133" w:rsidRPr="00A809FD" w14:paraId="23F4E01B" w14:textId="77777777" w:rsidTr="00D623E3">
        <w:trPr>
          <w:trHeight w:val="512"/>
          <w:jc w:val="center"/>
        </w:trPr>
        <w:tc>
          <w:tcPr>
            <w:tcW w:w="593" w:type="dxa"/>
            <w:vMerge/>
            <w:vAlign w:val="center"/>
          </w:tcPr>
          <w:p w14:paraId="2BBDB879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  <w:vAlign w:val="center"/>
          </w:tcPr>
          <w:p w14:paraId="285ABBF8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871" w:type="dxa"/>
            <w:vMerge/>
          </w:tcPr>
          <w:p w14:paraId="3BE9F3E8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90" w:type="dxa"/>
            <w:vMerge/>
            <w:vAlign w:val="center"/>
          </w:tcPr>
          <w:p w14:paraId="193EEAD1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455" w:type="dxa"/>
            <w:vMerge/>
            <w:vAlign w:val="center"/>
          </w:tcPr>
          <w:p w14:paraId="1DC31E1B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08" w:type="dxa"/>
            <w:vMerge/>
            <w:vAlign w:val="center"/>
          </w:tcPr>
          <w:p w14:paraId="6166C4E7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3E9CBC9E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95" w:type="dxa"/>
            <w:vMerge w:val="restart"/>
            <w:vAlign w:val="center"/>
          </w:tcPr>
          <w:p w14:paraId="1DFCC60D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Số CH</w:t>
            </w:r>
          </w:p>
          <w:p w14:paraId="0546B399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26" w:type="dxa"/>
            <w:vMerge/>
          </w:tcPr>
          <w:p w14:paraId="0464A404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</w:tr>
      <w:tr w:rsidR="006D5133" w:rsidRPr="00A809FD" w14:paraId="0DB0A364" w14:textId="77777777" w:rsidTr="00D623E3">
        <w:trPr>
          <w:jc w:val="center"/>
        </w:trPr>
        <w:tc>
          <w:tcPr>
            <w:tcW w:w="593" w:type="dxa"/>
            <w:vMerge/>
            <w:vAlign w:val="center"/>
          </w:tcPr>
          <w:p w14:paraId="04463D8F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  <w:vAlign w:val="center"/>
          </w:tcPr>
          <w:p w14:paraId="15B450F2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871" w:type="dxa"/>
            <w:vMerge/>
          </w:tcPr>
          <w:p w14:paraId="41921E05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90" w:type="dxa"/>
            <w:vAlign w:val="center"/>
          </w:tcPr>
          <w:p w14:paraId="1D9671F2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Số CH</w:t>
            </w:r>
          </w:p>
        </w:tc>
        <w:tc>
          <w:tcPr>
            <w:tcW w:w="1455" w:type="dxa"/>
            <w:vAlign w:val="center"/>
          </w:tcPr>
          <w:p w14:paraId="2F9E195F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Số CH</w:t>
            </w:r>
          </w:p>
        </w:tc>
        <w:tc>
          <w:tcPr>
            <w:tcW w:w="1608" w:type="dxa"/>
            <w:vAlign w:val="center"/>
          </w:tcPr>
          <w:p w14:paraId="5F401DCA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Số CH</w:t>
            </w:r>
          </w:p>
        </w:tc>
        <w:tc>
          <w:tcPr>
            <w:tcW w:w="767" w:type="dxa"/>
            <w:vAlign w:val="center"/>
          </w:tcPr>
          <w:p w14:paraId="39C3A4C7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Số CH</w:t>
            </w:r>
          </w:p>
        </w:tc>
        <w:tc>
          <w:tcPr>
            <w:tcW w:w="795" w:type="dxa"/>
            <w:vMerge/>
            <w:vAlign w:val="center"/>
          </w:tcPr>
          <w:p w14:paraId="21952A54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7285AFA8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</w:tr>
      <w:tr w:rsidR="00803E13" w:rsidRPr="00A809FD" w14:paraId="6893BA47" w14:textId="77777777" w:rsidTr="00A94457">
        <w:trPr>
          <w:trHeight w:val="778"/>
          <w:jc w:val="center"/>
        </w:trPr>
        <w:tc>
          <w:tcPr>
            <w:tcW w:w="593" w:type="dxa"/>
            <w:vMerge w:val="restart"/>
            <w:vAlign w:val="center"/>
          </w:tcPr>
          <w:p w14:paraId="4C78E169" w14:textId="77777777" w:rsidR="00803E13" w:rsidRPr="00A809FD" w:rsidRDefault="00803E13" w:rsidP="00F91B90">
            <w:pPr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 xml:space="preserve">  1</w:t>
            </w:r>
          </w:p>
        </w:tc>
        <w:tc>
          <w:tcPr>
            <w:tcW w:w="1890" w:type="dxa"/>
            <w:vMerge w:val="restart"/>
          </w:tcPr>
          <w:p w14:paraId="546C47D1" w14:textId="77777777" w:rsidR="00803E13" w:rsidRPr="00A809FD" w:rsidRDefault="00803E13" w:rsidP="00F91B90">
            <w:pPr>
              <w:jc w:val="both"/>
              <w:rPr>
                <w:b/>
                <w:lang w:val="vi-VN"/>
              </w:rPr>
            </w:pPr>
          </w:p>
          <w:p w14:paraId="590C127D" w14:textId="77777777" w:rsidR="00803E13" w:rsidRPr="00A809FD" w:rsidRDefault="00803E13" w:rsidP="00F91B90">
            <w:pPr>
              <w:jc w:val="both"/>
              <w:rPr>
                <w:b/>
                <w:lang w:val="vi-VN"/>
              </w:rPr>
            </w:pPr>
          </w:p>
          <w:p w14:paraId="3F2E1F06" w14:textId="77777777" w:rsidR="00803E13" w:rsidRPr="00A809FD" w:rsidRDefault="00803E13" w:rsidP="00F91B90">
            <w:pPr>
              <w:jc w:val="both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Nguyên hàm</w:t>
            </w:r>
          </w:p>
        </w:tc>
        <w:tc>
          <w:tcPr>
            <w:tcW w:w="3871" w:type="dxa"/>
            <w:vAlign w:val="center"/>
          </w:tcPr>
          <w:p w14:paraId="2DB97709" w14:textId="77777777" w:rsidR="00803E13" w:rsidRPr="00A809FD" w:rsidRDefault="00803E13" w:rsidP="00F91B90">
            <w:pPr>
              <w:rPr>
                <w:lang w:val="vi-VN"/>
              </w:rPr>
            </w:pPr>
            <w:r w:rsidRPr="00A809FD">
              <w:rPr>
                <w:lang w:val="vi-VN"/>
              </w:rPr>
              <w:t>1.1. Định nghĩa</w:t>
            </w:r>
          </w:p>
          <w:p w14:paraId="67690C4F" w14:textId="3F1862DF" w:rsidR="00803E13" w:rsidRPr="00A809FD" w:rsidRDefault="00803E13" w:rsidP="00F91B90">
            <w:pPr>
              <w:rPr>
                <w:lang w:val="vi-VN"/>
              </w:rPr>
            </w:pPr>
            <w:r w:rsidRPr="00A809FD">
              <w:rPr>
                <w:lang w:val="vi-VN"/>
              </w:rPr>
              <w:t>1.2. Tính chất</w:t>
            </w:r>
          </w:p>
        </w:tc>
        <w:tc>
          <w:tcPr>
            <w:tcW w:w="1590" w:type="dxa"/>
            <w:vAlign w:val="center"/>
          </w:tcPr>
          <w:p w14:paraId="440A1874" w14:textId="2BDEAD19" w:rsidR="00803E13" w:rsidRPr="00A809FD" w:rsidRDefault="00803E13" w:rsidP="00F91B90">
            <w:pPr>
              <w:jc w:val="center"/>
              <w:rPr>
                <w:lang w:val="vi-VN"/>
              </w:rPr>
            </w:pPr>
            <w:r w:rsidRPr="00A809FD">
              <w:rPr>
                <w:lang w:val="vi-VN"/>
              </w:rPr>
              <w:t>1</w:t>
            </w:r>
          </w:p>
        </w:tc>
        <w:tc>
          <w:tcPr>
            <w:tcW w:w="1455" w:type="dxa"/>
            <w:vAlign w:val="center"/>
          </w:tcPr>
          <w:p w14:paraId="5258E73E" w14:textId="4CD84974" w:rsidR="00803E13" w:rsidRPr="00A809FD" w:rsidRDefault="00803E13" w:rsidP="00F91B90">
            <w:pPr>
              <w:jc w:val="center"/>
              <w:rPr>
                <w:lang w:val="vi-VN"/>
              </w:rPr>
            </w:pPr>
          </w:p>
        </w:tc>
        <w:tc>
          <w:tcPr>
            <w:tcW w:w="1608" w:type="dxa"/>
            <w:vMerge w:val="restart"/>
            <w:vAlign w:val="center"/>
          </w:tcPr>
          <w:p w14:paraId="37AC0BD7" w14:textId="4B382DD4" w:rsidR="00803E13" w:rsidRPr="00880733" w:rsidRDefault="00803E13" w:rsidP="00F91B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E4F1A89" w14:textId="77777777" w:rsidR="00803E13" w:rsidRPr="00A809FD" w:rsidRDefault="00803E13" w:rsidP="00F91B90">
            <w:pPr>
              <w:jc w:val="center"/>
              <w:rPr>
                <w:lang w:val="vi-VN" w:bidi="hi-IN"/>
              </w:rPr>
            </w:pPr>
            <w:r w:rsidRPr="00A809FD">
              <w:rPr>
                <w:color w:val="000000"/>
                <w:lang w:val="vi-VN"/>
              </w:rPr>
              <w:t>1</w:t>
            </w:r>
          </w:p>
        </w:tc>
        <w:tc>
          <w:tcPr>
            <w:tcW w:w="795" w:type="dxa"/>
            <w:vMerge w:val="restart"/>
            <w:vAlign w:val="center"/>
          </w:tcPr>
          <w:p w14:paraId="1BB9D509" w14:textId="20E945DF" w:rsidR="00803E13" w:rsidRPr="008951E6" w:rsidRDefault="00803E13" w:rsidP="00F91B90">
            <w:pPr>
              <w:jc w:val="center"/>
            </w:pPr>
            <w:r w:rsidRPr="00A809FD">
              <w:rPr>
                <w:bCs/>
                <w:lang w:val="vi-VN"/>
              </w:rPr>
              <w:t>1</w:t>
            </w:r>
            <w:r w:rsidR="008951E6">
              <w:rPr>
                <w:bCs/>
              </w:rPr>
              <w:t>7</w:t>
            </w:r>
          </w:p>
        </w:tc>
        <w:tc>
          <w:tcPr>
            <w:tcW w:w="726" w:type="dxa"/>
            <w:vMerge w:val="restart"/>
            <w:vAlign w:val="center"/>
          </w:tcPr>
          <w:p w14:paraId="432E76E3" w14:textId="17AFF90C" w:rsidR="00803E13" w:rsidRPr="00C06B38" w:rsidRDefault="00C06B38" w:rsidP="00F91B90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  <w:bookmarkStart w:id="0" w:name="_GoBack"/>
            <w:bookmarkEnd w:id="0"/>
          </w:p>
        </w:tc>
      </w:tr>
      <w:tr w:rsidR="006D5133" w:rsidRPr="00A809FD" w14:paraId="019B872D" w14:textId="77777777" w:rsidTr="00D623E3">
        <w:trPr>
          <w:trHeight w:val="404"/>
          <w:jc w:val="center"/>
        </w:trPr>
        <w:tc>
          <w:tcPr>
            <w:tcW w:w="593" w:type="dxa"/>
            <w:vMerge/>
            <w:vAlign w:val="center"/>
          </w:tcPr>
          <w:p w14:paraId="1233F144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6DBB6689" w14:textId="77777777" w:rsidR="006D5133" w:rsidRPr="00A809FD" w:rsidRDefault="006D51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  <w:vAlign w:val="center"/>
          </w:tcPr>
          <w:p w14:paraId="495995BF" w14:textId="77777777" w:rsidR="006D5133" w:rsidRPr="00A809FD" w:rsidRDefault="006D5133" w:rsidP="00F91B90">
            <w:pPr>
              <w:rPr>
                <w:lang w:val="vi-VN"/>
              </w:rPr>
            </w:pPr>
            <w:r w:rsidRPr="00A809FD">
              <w:rPr>
                <w:lang w:val="vi-VN"/>
              </w:rPr>
              <w:t>1.3. Các phương pháp tính nguyên hàm</w:t>
            </w:r>
          </w:p>
        </w:tc>
        <w:tc>
          <w:tcPr>
            <w:tcW w:w="1590" w:type="dxa"/>
            <w:vAlign w:val="center"/>
          </w:tcPr>
          <w:p w14:paraId="0CD2A385" w14:textId="186C8101" w:rsidR="006D5133" w:rsidRPr="00880733" w:rsidRDefault="00880733" w:rsidP="00F91B90">
            <w:pPr>
              <w:jc w:val="center"/>
            </w:pPr>
            <w:r>
              <w:t>3</w:t>
            </w:r>
          </w:p>
        </w:tc>
        <w:tc>
          <w:tcPr>
            <w:tcW w:w="1455" w:type="dxa"/>
            <w:vAlign w:val="center"/>
          </w:tcPr>
          <w:p w14:paraId="07D7E4B6" w14:textId="159DB7F7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  <w:tc>
          <w:tcPr>
            <w:tcW w:w="1608" w:type="dxa"/>
            <w:vMerge/>
            <w:vAlign w:val="center"/>
          </w:tcPr>
          <w:p w14:paraId="006DC0DC" w14:textId="77777777" w:rsidR="006D5133" w:rsidRPr="00A809FD" w:rsidRDefault="006D51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0D8C67E1" w14:textId="77777777" w:rsidR="006D5133" w:rsidRPr="00A809FD" w:rsidRDefault="006D5133" w:rsidP="00F91B90">
            <w:pPr>
              <w:jc w:val="center"/>
              <w:rPr>
                <w:i/>
                <w:iCs/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5E79DFCE" w14:textId="77777777" w:rsidR="006D5133" w:rsidRPr="00A809FD" w:rsidRDefault="006D5133" w:rsidP="00F91B90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048BC89B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6D5133" w:rsidRPr="00A809FD" w14:paraId="22D31B02" w14:textId="77777777" w:rsidTr="00D623E3">
        <w:trPr>
          <w:trHeight w:val="404"/>
          <w:jc w:val="center"/>
        </w:trPr>
        <w:tc>
          <w:tcPr>
            <w:tcW w:w="593" w:type="dxa"/>
            <w:vMerge w:val="restart"/>
            <w:vAlign w:val="center"/>
          </w:tcPr>
          <w:p w14:paraId="469D8AE9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2</w:t>
            </w:r>
          </w:p>
        </w:tc>
        <w:tc>
          <w:tcPr>
            <w:tcW w:w="1890" w:type="dxa"/>
            <w:vMerge w:val="restart"/>
          </w:tcPr>
          <w:p w14:paraId="24E6E404" w14:textId="77777777" w:rsidR="006D5133" w:rsidRPr="00A809FD" w:rsidRDefault="006D5133" w:rsidP="00F91B90">
            <w:pPr>
              <w:rPr>
                <w:b/>
                <w:bCs/>
                <w:lang w:val="vi-VN"/>
              </w:rPr>
            </w:pPr>
            <w:r w:rsidRPr="00A809FD">
              <w:rPr>
                <w:b/>
                <w:bCs/>
                <w:lang w:val="vi-VN"/>
              </w:rPr>
              <w:t xml:space="preserve"> </w:t>
            </w:r>
          </w:p>
          <w:p w14:paraId="48C62473" w14:textId="77777777" w:rsidR="006D5133" w:rsidRPr="00A809FD" w:rsidRDefault="006D5133" w:rsidP="00F91B90">
            <w:pPr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Tích phân</w:t>
            </w:r>
          </w:p>
        </w:tc>
        <w:tc>
          <w:tcPr>
            <w:tcW w:w="3871" w:type="dxa"/>
          </w:tcPr>
          <w:p w14:paraId="7471360D" w14:textId="77777777" w:rsidR="006D5133" w:rsidRPr="00A809FD" w:rsidRDefault="006D5133" w:rsidP="00F91B90">
            <w:pPr>
              <w:rPr>
                <w:lang w:val="vi-VN"/>
              </w:rPr>
            </w:pPr>
            <w:r w:rsidRPr="00A809FD">
              <w:rPr>
                <w:lang w:val="vi-VN"/>
              </w:rPr>
              <w:t>2.1. Định nghĩa</w:t>
            </w:r>
          </w:p>
        </w:tc>
        <w:tc>
          <w:tcPr>
            <w:tcW w:w="1590" w:type="dxa"/>
            <w:vAlign w:val="center"/>
          </w:tcPr>
          <w:p w14:paraId="36338E9A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  <w:r w:rsidRPr="00A809FD">
              <w:rPr>
                <w:lang w:val="vi-VN"/>
              </w:rPr>
              <w:t>1</w:t>
            </w:r>
          </w:p>
        </w:tc>
        <w:tc>
          <w:tcPr>
            <w:tcW w:w="1455" w:type="dxa"/>
            <w:vAlign w:val="center"/>
          </w:tcPr>
          <w:p w14:paraId="72F289C7" w14:textId="4DC409CB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  <w:tc>
          <w:tcPr>
            <w:tcW w:w="1608" w:type="dxa"/>
            <w:vMerge w:val="restart"/>
            <w:vAlign w:val="center"/>
          </w:tcPr>
          <w:p w14:paraId="5D9C7D58" w14:textId="4C697702" w:rsidR="006D5133" w:rsidRPr="00880733" w:rsidRDefault="00880733" w:rsidP="00F91B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7" w:type="dxa"/>
            <w:vMerge/>
            <w:vAlign w:val="center"/>
          </w:tcPr>
          <w:p w14:paraId="57818218" w14:textId="77777777" w:rsidR="006D5133" w:rsidRPr="00A809FD" w:rsidRDefault="006D51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1E68A67E" w14:textId="77777777" w:rsidR="006D5133" w:rsidRPr="00A809FD" w:rsidRDefault="006D5133" w:rsidP="00F91B90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2FC7E619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6D5133" w:rsidRPr="00A809FD" w14:paraId="78B27315" w14:textId="77777777" w:rsidTr="00D623E3">
        <w:trPr>
          <w:trHeight w:val="409"/>
          <w:jc w:val="center"/>
        </w:trPr>
        <w:tc>
          <w:tcPr>
            <w:tcW w:w="593" w:type="dxa"/>
            <w:vMerge/>
          </w:tcPr>
          <w:p w14:paraId="17BFF1F9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39B2938E" w14:textId="77777777" w:rsidR="006D5133" w:rsidRPr="00A809FD" w:rsidRDefault="006D51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  <w:vAlign w:val="center"/>
          </w:tcPr>
          <w:p w14:paraId="12D38DF9" w14:textId="77777777" w:rsidR="006D5133" w:rsidRPr="00A809FD" w:rsidRDefault="006D5133" w:rsidP="00F91B90">
            <w:pPr>
              <w:rPr>
                <w:lang w:val="vi-VN"/>
              </w:rPr>
            </w:pPr>
            <w:r w:rsidRPr="00A809FD">
              <w:rPr>
                <w:lang w:val="vi-VN"/>
              </w:rPr>
              <w:t>2.2. Tính chất</w:t>
            </w:r>
          </w:p>
        </w:tc>
        <w:tc>
          <w:tcPr>
            <w:tcW w:w="1590" w:type="dxa"/>
            <w:vAlign w:val="center"/>
          </w:tcPr>
          <w:p w14:paraId="58FA45B3" w14:textId="0C73B3C3" w:rsidR="006D5133" w:rsidRPr="00880733" w:rsidRDefault="00880733" w:rsidP="00F91B90">
            <w:pPr>
              <w:jc w:val="center"/>
            </w:pPr>
            <w:r>
              <w:t>2</w:t>
            </w:r>
          </w:p>
        </w:tc>
        <w:tc>
          <w:tcPr>
            <w:tcW w:w="1455" w:type="dxa"/>
            <w:vAlign w:val="center"/>
          </w:tcPr>
          <w:p w14:paraId="1450BF5E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  <w:r w:rsidRPr="00A809FD">
              <w:rPr>
                <w:lang w:val="vi-VN"/>
              </w:rPr>
              <w:t>1</w:t>
            </w:r>
          </w:p>
        </w:tc>
        <w:tc>
          <w:tcPr>
            <w:tcW w:w="1608" w:type="dxa"/>
            <w:vMerge/>
            <w:vAlign w:val="center"/>
          </w:tcPr>
          <w:p w14:paraId="78CA3CBB" w14:textId="77777777" w:rsidR="006D5133" w:rsidRPr="00A809FD" w:rsidRDefault="006D51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0188CBFF" w14:textId="77777777" w:rsidR="006D5133" w:rsidRPr="00A809FD" w:rsidRDefault="006D51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7806A510" w14:textId="77777777" w:rsidR="006D5133" w:rsidRPr="00A809FD" w:rsidRDefault="006D5133" w:rsidP="00F91B90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31F75631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6D5133" w:rsidRPr="00A809FD" w14:paraId="19756C4F" w14:textId="77777777" w:rsidTr="00D623E3">
        <w:trPr>
          <w:trHeight w:val="409"/>
          <w:jc w:val="center"/>
        </w:trPr>
        <w:tc>
          <w:tcPr>
            <w:tcW w:w="593" w:type="dxa"/>
            <w:vMerge/>
          </w:tcPr>
          <w:p w14:paraId="70F5F24C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265D4F9D" w14:textId="77777777" w:rsidR="006D5133" w:rsidRPr="00A809FD" w:rsidRDefault="006D51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</w:tcPr>
          <w:p w14:paraId="64C3F334" w14:textId="77777777" w:rsidR="006D5133" w:rsidRPr="00A809FD" w:rsidRDefault="006D5133" w:rsidP="00F91B90">
            <w:pPr>
              <w:rPr>
                <w:lang w:val="vi-VN"/>
              </w:rPr>
            </w:pPr>
            <w:r w:rsidRPr="00A809FD">
              <w:rPr>
                <w:lang w:val="vi-VN"/>
              </w:rPr>
              <w:t>2.3. Các phương pháp tính tích phân</w:t>
            </w:r>
          </w:p>
        </w:tc>
        <w:tc>
          <w:tcPr>
            <w:tcW w:w="1590" w:type="dxa"/>
            <w:vAlign w:val="center"/>
          </w:tcPr>
          <w:p w14:paraId="4C56026F" w14:textId="765D0579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  <w:tc>
          <w:tcPr>
            <w:tcW w:w="1455" w:type="dxa"/>
            <w:vAlign w:val="center"/>
          </w:tcPr>
          <w:p w14:paraId="1AA82F6C" w14:textId="68447BAB" w:rsidR="006D5133" w:rsidRPr="00880733" w:rsidRDefault="00880733" w:rsidP="00F91B90">
            <w:pPr>
              <w:jc w:val="center"/>
            </w:pPr>
            <w:r>
              <w:rPr>
                <w:iCs/>
                <w:lang w:bidi="hi-IN"/>
              </w:rPr>
              <w:t>3</w:t>
            </w:r>
          </w:p>
        </w:tc>
        <w:tc>
          <w:tcPr>
            <w:tcW w:w="1608" w:type="dxa"/>
            <w:vMerge/>
            <w:vAlign w:val="center"/>
          </w:tcPr>
          <w:p w14:paraId="41300692" w14:textId="77777777" w:rsidR="006D5133" w:rsidRPr="00A809FD" w:rsidRDefault="006D51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6A78DBB0" w14:textId="77777777" w:rsidR="006D5133" w:rsidRPr="00A809FD" w:rsidRDefault="006D51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3990E82C" w14:textId="77777777" w:rsidR="006D5133" w:rsidRPr="00A809FD" w:rsidRDefault="006D5133" w:rsidP="00F91B90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0727B5C8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880733" w:rsidRPr="00A809FD" w14:paraId="2F5F80B7" w14:textId="77777777" w:rsidTr="00D623E3">
        <w:trPr>
          <w:trHeight w:val="409"/>
          <w:jc w:val="center"/>
        </w:trPr>
        <w:tc>
          <w:tcPr>
            <w:tcW w:w="593" w:type="dxa"/>
            <w:vMerge w:val="restart"/>
            <w:vAlign w:val="center"/>
          </w:tcPr>
          <w:p w14:paraId="48C8E472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3</w:t>
            </w:r>
          </w:p>
        </w:tc>
        <w:tc>
          <w:tcPr>
            <w:tcW w:w="1890" w:type="dxa"/>
            <w:vMerge w:val="restart"/>
            <w:vAlign w:val="center"/>
          </w:tcPr>
          <w:p w14:paraId="5DF0C9C5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Ứng dụng tích phân trong hình học phẳng</w:t>
            </w:r>
          </w:p>
        </w:tc>
        <w:tc>
          <w:tcPr>
            <w:tcW w:w="3871" w:type="dxa"/>
          </w:tcPr>
          <w:p w14:paraId="79797B08" w14:textId="77777777" w:rsidR="00880733" w:rsidRPr="00A809FD" w:rsidRDefault="008807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3.1. Tính diện tích hình phẳng</w:t>
            </w:r>
          </w:p>
        </w:tc>
        <w:tc>
          <w:tcPr>
            <w:tcW w:w="1590" w:type="dxa"/>
            <w:vAlign w:val="center"/>
          </w:tcPr>
          <w:p w14:paraId="4471D466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  <w:r w:rsidRPr="00A809FD">
              <w:rPr>
                <w:lang w:val="vi-VN"/>
              </w:rPr>
              <w:t>1</w:t>
            </w:r>
          </w:p>
        </w:tc>
        <w:tc>
          <w:tcPr>
            <w:tcW w:w="1455" w:type="dxa"/>
            <w:vAlign w:val="center"/>
          </w:tcPr>
          <w:p w14:paraId="5DEE1582" w14:textId="26494117" w:rsidR="00880733" w:rsidRPr="00880733" w:rsidRDefault="00880733" w:rsidP="00F91B90">
            <w:pPr>
              <w:jc w:val="center"/>
            </w:pPr>
            <w:r>
              <w:t>1</w:t>
            </w:r>
          </w:p>
        </w:tc>
        <w:tc>
          <w:tcPr>
            <w:tcW w:w="1608" w:type="dxa"/>
            <w:vAlign w:val="center"/>
          </w:tcPr>
          <w:p w14:paraId="11BC0EDF" w14:textId="7FA87C3C" w:rsidR="00880733" w:rsidRPr="00A809FD" w:rsidRDefault="008807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693310A" w14:textId="77777777" w:rsidR="00880733" w:rsidRPr="00A809FD" w:rsidRDefault="00880733" w:rsidP="00F91B90">
            <w:pPr>
              <w:jc w:val="center"/>
              <w:rPr>
                <w:lang w:val="vi-VN" w:bidi="hi-IN"/>
              </w:rPr>
            </w:pPr>
            <w:r w:rsidRPr="00A809FD">
              <w:rPr>
                <w:color w:val="000000"/>
                <w:lang w:val="vi-VN"/>
              </w:rPr>
              <w:t>1</w:t>
            </w:r>
          </w:p>
        </w:tc>
        <w:tc>
          <w:tcPr>
            <w:tcW w:w="795" w:type="dxa"/>
            <w:vMerge w:val="restart"/>
            <w:vAlign w:val="center"/>
          </w:tcPr>
          <w:p w14:paraId="07CD3709" w14:textId="6C4CFF6A" w:rsidR="00880733" w:rsidRPr="007F3CAE" w:rsidRDefault="007F3CAE" w:rsidP="00F91B90">
            <w:pPr>
              <w:jc w:val="center"/>
            </w:pPr>
            <w:r>
              <w:rPr>
                <w:bCs/>
              </w:rPr>
              <w:t>4</w:t>
            </w:r>
          </w:p>
        </w:tc>
        <w:tc>
          <w:tcPr>
            <w:tcW w:w="726" w:type="dxa"/>
            <w:vMerge w:val="restart"/>
            <w:vAlign w:val="center"/>
          </w:tcPr>
          <w:p w14:paraId="66C5050C" w14:textId="77777777" w:rsidR="00880733" w:rsidRPr="00A809FD" w:rsidRDefault="00880733" w:rsidP="00F91B90">
            <w:pPr>
              <w:jc w:val="center"/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15,625</w:t>
            </w:r>
          </w:p>
        </w:tc>
      </w:tr>
      <w:tr w:rsidR="00880733" w:rsidRPr="00A809FD" w14:paraId="04F82994" w14:textId="77777777" w:rsidTr="00D623E3">
        <w:trPr>
          <w:trHeight w:val="409"/>
          <w:jc w:val="center"/>
        </w:trPr>
        <w:tc>
          <w:tcPr>
            <w:tcW w:w="593" w:type="dxa"/>
            <w:vMerge/>
          </w:tcPr>
          <w:p w14:paraId="7DD9C0C5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25C55308" w14:textId="77777777" w:rsidR="00880733" w:rsidRPr="00A809FD" w:rsidRDefault="008807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</w:tcPr>
          <w:p w14:paraId="1E0F315A" w14:textId="77777777" w:rsidR="00880733" w:rsidRPr="00A809FD" w:rsidRDefault="008807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3.3. Tính thể tích khối tròn xoay</w:t>
            </w:r>
          </w:p>
        </w:tc>
        <w:tc>
          <w:tcPr>
            <w:tcW w:w="1590" w:type="dxa"/>
            <w:vAlign w:val="center"/>
          </w:tcPr>
          <w:p w14:paraId="47E4FC32" w14:textId="6352CD65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1455" w:type="dxa"/>
            <w:vAlign w:val="center"/>
          </w:tcPr>
          <w:p w14:paraId="36ABF457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  <w:r w:rsidRPr="00A809FD">
              <w:rPr>
                <w:iCs/>
                <w:lang w:val="vi-VN" w:bidi="hi-IN"/>
              </w:rPr>
              <w:t>1</w:t>
            </w:r>
          </w:p>
        </w:tc>
        <w:tc>
          <w:tcPr>
            <w:tcW w:w="1608" w:type="dxa"/>
            <w:vAlign w:val="center"/>
          </w:tcPr>
          <w:p w14:paraId="7DC96FD7" w14:textId="77777777" w:rsidR="00880733" w:rsidRPr="00A809FD" w:rsidRDefault="008807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33D47AD3" w14:textId="77777777" w:rsidR="00880733" w:rsidRPr="00A809FD" w:rsidRDefault="008807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7978C3E5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290020D4" w14:textId="77777777" w:rsidR="00880733" w:rsidRPr="00A809FD" w:rsidRDefault="008807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6D5133" w:rsidRPr="00A809FD" w14:paraId="6C3035EA" w14:textId="77777777" w:rsidTr="00D623E3">
        <w:trPr>
          <w:trHeight w:val="409"/>
          <w:jc w:val="center"/>
        </w:trPr>
        <w:tc>
          <w:tcPr>
            <w:tcW w:w="593" w:type="dxa"/>
            <w:vMerge w:val="restart"/>
            <w:vAlign w:val="center"/>
          </w:tcPr>
          <w:p w14:paraId="3F5FCDF6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4</w:t>
            </w:r>
          </w:p>
        </w:tc>
        <w:tc>
          <w:tcPr>
            <w:tcW w:w="1890" w:type="dxa"/>
            <w:vMerge w:val="restart"/>
            <w:vAlign w:val="center"/>
          </w:tcPr>
          <w:p w14:paraId="596D1CE0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Hệ tọa độ trong không gian</w:t>
            </w:r>
          </w:p>
        </w:tc>
        <w:tc>
          <w:tcPr>
            <w:tcW w:w="3871" w:type="dxa"/>
          </w:tcPr>
          <w:p w14:paraId="49F9944B" w14:textId="77777777" w:rsidR="006D5133" w:rsidRPr="00A809FD" w:rsidRDefault="006D51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4.1. Tọa độ của vectơ và của điểm</w:t>
            </w:r>
          </w:p>
        </w:tc>
        <w:tc>
          <w:tcPr>
            <w:tcW w:w="1590" w:type="dxa"/>
            <w:vAlign w:val="center"/>
          </w:tcPr>
          <w:p w14:paraId="06BACFB3" w14:textId="688A7BD9" w:rsidR="006D5133" w:rsidRPr="00880733" w:rsidRDefault="00803E13" w:rsidP="00F91B90">
            <w:pPr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</w:tcPr>
          <w:p w14:paraId="47BEC052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  <w:tc>
          <w:tcPr>
            <w:tcW w:w="1608" w:type="dxa"/>
            <w:vAlign w:val="center"/>
          </w:tcPr>
          <w:p w14:paraId="7BE4EFC3" w14:textId="77777777" w:rsidR="006D5133" w:rsidRPr="00A809FD" w:rsidRDefault="006D51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Align w:val="center"/>
          </w:tcPr>
          <w:p w14:paraId="18CF1436" w14:textId="77777777" w:rsidR="006D5133" w:rsidRPr="00A809FD" w:rsidRDefault="006D51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 w:val="restart"/>
            <w:vAlign w:val="center"/>
          </w:tcPr>
          <w:p w14:paraId="5B472592" w14:textId="60484485" w:rsidR="006D5133" w:rsidRPr="007F3CAE" w:rsidRDefault="007F3CAE" w:rsidP="00F91B90">
            <w:pPr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726" w:type="dxa"/>
            <w:vMerge w:val="restart"/>
            <w:vAlign w:val="center"/>
          </w:tcPr>
          <w:p w14:paraId="53793698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15,625</w:t>
            </w:r>
          </w:p>
        </w:tc>
      </w:tr>
      <w:tr w:rsidR="00A62C4C" w:rsidRPr="00A809FD" w14:paraId="6044CE05" w14:textId="77777777" w:rsidTr="00D623E3">
        <w:trPr>
          <w:trHeight w:val="409"/>
          <w:jc w:val="center"/>
        </w:trPr>
        <w:tc>
          <w:tcPr>
            <w:tcW w:w="593" w:type="dxa"/>
            <w:vMerge/>
          </w:tcPr>
          <w:p w14:paraId="109143E7" w14:textId="77777777" w:rsidR="00A62C4C" w:rsidRPr="00A809FD" w:rsidRDefault="00A62C4C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2FE6ABFE" w14:textId="77777777" w:rsidR="00A62C4C" w:rsidRPr="00A809FD" w:rsidRDefault="00A62C4C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  <w:vMerge w:val="restart"/>
          </w:tcPr>
          <w:p w14:paraId="7A085FDD" w14:textId="77777777" w:rsidR="00A62C4C" w:rsidRPr="00A809FD" w:rsidRDefault="00A62C4C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4.2. Biểu thức tọa độ và các phép toán vecto</w:t>
            </w:r>
          </w:p>
          <w:p w14:paraId="3F60F628" w14:textId="2E528936" w:rsidR="00A62C4C" w:rsidRPr="00A809FD" w:rsidRDefault="00A62C4C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4.3. Tích vô hướng</w:t>
            </w:r>
          </w:p>
        </w:tc>
        <w:tc>
          <w:tcPr>
            <w:tcW w:w="1590" w:type="dxa"/>
            <w:vMerge w:val="restart"/>
            <w:vAlign w:val="center"/>
          </w:tcPr>
          <w:p w14:paraId="05D02FEE" w14:textId="56B46DC9" w:rsidR="00A62C4C" w:rsidRPr="00880733" w:rsidRDefault="00A62C4C" w:rsidP="00F91B90">
            <w:pPr>
              <w:jc w:val="center"/>
            </w:pPr>
            <w:r>
              <w:t>2</w:t>
            </w:r>
          </w:p>
        </w:tc>
        <w:tc>
          <w:tcPr>
            <w:tcW w:w="1455" w:type="dxa"/>
            <w:vMerge w:val="restart"/>
            <w:vAlign w:val="center"/>
          </w:tcPr>
          <w:p w14:paraId="1ECB774F" w14:textId="33DBB068" w:rsidR="00A62C4C" w:rsidRPr="0023485F" w:rsidRDefault="00A62C4C" w:rsidP="00F91B90">
            <w:pPr>
              <w:jc w:val="center"/>
            </w:pPr>
            <w:r>
              <w:t>1</w:t>
            </w:r>
          </w:p>
        </w:tc>
        <w:tc>
          <w:tcPr>
            <w:tcW w:w="1608" w:type="dxa"/>
            <w:vAlign w:val="center"/>
          </w:tcPr>
          <w:p w14:paraId="7EACCDDD" w14:textId="77777777" w:rsidR="00A62C4C" w:rsidRPr="00A809FD" w:rsidRDefault="00A62C4C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Align w:val="center"/>
          </w:tcPr>
          <w:p w14:paraId="46629205" w14:textId="77777777" w:rsidR="00A62C4C" w:rsidRPr="00A809FD" w:rsidRDefault="00A62C4C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4E8891AC" w14:textId="77777777" w:rsidR="00A62C4C" w:rsidRPr="00A809FD" w:rsidRDefault="00A62C4C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684954BD" w14:textId="77777777" w:rsidR="00A62C4C" w:rsidRPr="00A809FD" w:rsidRDefault="00A62C4C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A62C4C" w:rsidRPr="00A809FD" w14:paraId="7938E6F5" w14:textId="77777777" w:rsidTr="00D623E3">
        <w:trPr>
          <w:trHeight w:val="409"/>
          <w:jc w:val="center"/>
        </w:trPr>
        <w:tc>
          <w:tcPr>
            <w:tcW w:w="593" w:type="dxa"/>
            <w:vMerge/>
          </w:tcPr>
          <w:p w14:paraId="4AA07D38" w14:textId="77777777" w:rsidR="00A62C4C" w:rsidRPr="00A809FD" w:rsidRDefault="00A62C4C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09F09A4C" w14:textId="77777777" w:rsidR="00A62C4C" w:rsidRPr="00A809FD" w:rsidRDefault="00A62C4C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  <w:vMerge/>
          </w:tcPr>
          <w:p w14:paraId="6E5C1DFD" w14:textId="1258F6FF" w:rsidR="00A62C4C" w:rsidRPr="00A809FD" w:rsidRDefault="00A62C4C" w:rsidP="00F91B90">
            <w:pPr>
              <w:rPr>
                <w:bCs/>
                <w:lang w:val="vi-VN"/>
              </w:rPr>
            </w:pPr>
          </w:p>
        </w:tc>
        <w:tc>
          <w:tcPr>
            <w:tcW w:w="1590" w:type="dxa"/>
            <w:vMerge/>
            <w:vAlign w:val="center"/>
          </w:tcPr>
          <w:p w14:paraId="5EF75E95" w14:textId="23BE1C49" w:rsidR="00A62C4C" w:rsidRPr="00A809FD" w:rsidRDefault="00A62C4C" w:rsidP="00F91B90">
            <w:pPr>
              <w:jc w:val="center"/>
              <w:rPr>
                <w:lang w:val="vi-VN"/>
              </w:rPr>
            </w:pPr>
          </w:p>
        </w:tc>
        <w:tc>
          <w:tcPr>
            <w:tcW w:w="1455" w:type="dxa"/>
            <w:vMerge/>
            <w:vAlign w:val="center"/>
          </w:tcPr>
          <w:p w14:paraId="52F454B7" w14:textId="77777777" w:rsidR="00A62C4C" w:rsidRPr="00A809FD" w:rsidRDefault="00A62C4C" w:rsidP="00F91B90">
            <w:pPr>
              <w:jc w:val="center"/>
              <w:rPr>
                <w:lang w:val="vi-VN"/>
              </w:rPr>
            </w:pPr>
          </w:p>
        </w:tc>
        <w:tc>
          <w:tcPr>
            <w:tcW w:w="1608" w:type="dxa"/>
            <w:vAlign w:val="center"/>
          </w:tcPr>
          <w:p w14:paraId="0262E17A" w14:textId="77777777" w:rsidR="00A62C4C" w:rsidRPr="00A809FD" w:rsidRDefault="00A62C4C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Align w:val="center"/>
          </w:tcPr>
          <w:p w14:paraId="2670B580" w14:textId="77777777" w:rsidR="00A62C4C" w:rsidRPr="00A809FD" w:rsidRDefault="00A62C4C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4CEFC179" w14:textId="77777777" w:rsidR="00A62C4C" w:rsidRPr="00A809FD" w:rsidRDefault="00A62C4C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24DE24DD" w14:textId="77777777" w:rsidR="00A62C4C" w:rsidRPr="00A809FD" w:rsidRDefault="00A62C4C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6D5133" w:rsidRPr="00A809FD" w14:paraId="0BC8FC84" w14:textId="77777777" w:rsidTr="00D623E3">
        <w:trPr>
          <w:trHeight w:val="409"/>
          <w:jc w:val="center"/>
        </w:trPr>
        <w:tc>
          <w:tcPr>
            <w:tcW w:w="593" w:type="dxa"/>
            <w:vMerge/>
          </w:tcPr>
          <w:p w14:paraId="17013972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25058862" w14:textId="77777777" w:rsidR="006D5133" w:rsidRPr="00A809FD" w:rsidRDefault="006D51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</w:tcPr>
          <w:p w14:paraId="604DD365" w14:textId="77777777" w:rsidR="006D5133" w:rsidRPr="00A809FD" w:rsidRDefault="006D51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4.4. Phương trình mặt cầu</w:t>
            </w:r>
          </w:p>
        </w:tc>
        <w:tc>
          <w:tcPr>
            <w:tcW w:w="1590" w:type="dxa"/>
            <w:vAlign w:val="center"/>
          </w:tcPr>
          <w:p w14:paraId="24B3A196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  <w:r w:rsidRPr="00A809FD">
              <w:rPr>
                <w:lang w:val="vi-VN"/>
              </w:rPr>
              <w:t>1</w:t>
            </w:r>
          </w:p>
        </w:tc>
        <w:tc>
          <w:tcPr>
            <w:tcW w:w="1455" w:type="dxa"/>
            <w:vAlign w:val="center"/>
          </w:tcPr>
          <w:p w14:paraId="1A4AAD71" w14:textId="763DD0C5" w:rsidR="006D5133" w:rsidRPr="00880733" w:rsidRDefault="00880733" w:rsidP="00F91B90">
            <w:pPr>
              <w:jc w:val="center"/>
            </w:pPr>
            <w:r>
              <w:t>1</w:t>
            </w:r>
          </w:p>
        </w:tc>
        <w:tc>
          <w:tcPr>
            <w:tcW w:w="1608" w:type="dxa"/>
            <w:vAlign w:val="center"/>
          </w:tcPr>
          <w:p w14:paraId="3DEC9980" w14:textId="2325E3FF" w:rsidR="006D5133" w:rsidRPr="00A809FD" w:rsidRDefault="006D51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Align w:val="center"/>
          </w:tcPr>
          <w:p w14:paraId="38C987FC" w14:textId="77777777" w:rsidR="006D5133" w:rsidRPr="00A809FD" w:rsidRDefault="006D51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2672A923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17CF6E59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880733" w:rsidRPr="00A809FD" w14:paraId="6C3900F1" w14:textId="77777777" w:rsidTr="00D623E3">
        <w:trPr>
          <w:trHeight w:val="483"/>
          <w:jc w:val="center"/>
        </w:trPr>
        <w:tc>
          <w:tcPr>
            <w:tcW w:w="593" w:type="dxa"/>
            <w:vMerge w:val="restart"/>
            <w:vAlign w:val="center"/>
          </w:tcPr>
          <w:p w14:paraId="388BFF90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5</w:t>
            </w:r>
          </w:p>
        </w:tc>
        <w:tc>
          <w:tcPr>
            <w:tcW w:w="1890" w:type="dxa"/>
            <w:vMerge w:val="restart"/>
            <w:vAlign w:val="center"/>
          </w:tcPr>
          <w:p w14:paraId="6DD80636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Phương trình</w:t>
            </w:r>
          </w:p>
          <w:p w14:paraId="137329B9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mặt phẳng</w:t>
            </w:r>
          </w:p>
          <w:p w14:paraId="44146B75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871" w:type="dxa"/>
          </w:tcPr>
          <w:p w14:paraId="5E6B4BC2" w14:textId="77777777" w:rsidR="00880733" w:rsidRPr="00A809FD" w:rsidRDefault="008807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5.1. Vecto pháp tuyến của mặt phẳng</w:t>
            </w:r>
          </w:p>
        </w:tc>
        <w:tc>
          <w:tcPr>
            <w:tcW w:w="1590" w:type="dxa"/>
            <w:vAlign w:val="center"/>
          </w:tcPr>
          <w:p w14:paraId="55462CAA" w14:textId="3C7F1BB0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1455" w:type="dxa"/>
            <w:vAlign w:val="center"/>
          </w:tcPr>
          <w:p w14:paraId="002C51C6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1608" w:type="dxa"/>
            <w:vMerge w:val="restart"/>
            <w:vAlign w:val="center"/>
          </w:tcPr>
          <w:p w14:paraId="3F49CE81" w14:textId="0BC2A1EF" w:rsidR="00880733" w:rsidRPr="00A809FD" w:rsidRDefault="00880733" w:rsidP="00F91B90">
            <w:pPr>
              <w:jc w:val="center"/>
              <w:rPr>
                <w:color w:val="000000"/>
                <w:lang w:val="vi-VN"/>
              </w:rPr>
            </w:pPr>
            <w:r w:rsidRPr="00A809FD">
              <w:rPr>
                <w:lang w:val="vi-VN" w:bidi="hi-IN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D83FFD6" w14:textId="36DD15F3" w:rsidR="00880733" w:rsidRPr="00A809FD" w:rsidRDefault="00880733" w:rsidP="00F91B90">
            <w:pPr>
              <w:jc w:val="center"/>
              <w:rPr>
                <w:lang w:val="vi-VN" w:bidi="hi-IN"/>
              </w:rPr>
            </w:pPr>
            <w:r w:rsidRPr="00A809FD">
              <w:rPr>
                <w:lang w:val="vi-VN" w:bidi="hi-IN"/>
              </w:rPr>
              <w:t>1</w:t>
            </w:r>
          </w:p>
        </w:tc>
        <w:tc>
          <w:tcPr>
            <w:tcW w:w="795" w:type="dxa"/>
            <w:vMerge w:val="restart"/>
            <w:vAlign w:val="center"/>
          </w:tcPr>
          <w:p w14:paraId="1BFA75DB" w14:textId="6E2F0668" w:rsidR="00880733" w:rsidRPr="007F3CAE" w:rsidRDefault="007F3CAE" w:rsidP="00F91B90">
            <w:pPr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726" w:type="dxa"/>
            <w:vMerge w:val="restart"/>
            <w:vAlign w:val="center"/>
          </w:tcPr>
          <w:p w14:paraId="7288267A" w14:textId="77777777" w:rsidR="00880733" w:rsidRPr="00A809FD" w:rsidRDefault="00880733" w:rsidP="00F91B90">
            <w:pPr>
              <w:jc w:val="center"/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18,75</w:t>
            </w:r>
          </w:p>
        </w:tc>
      </w:tr>
      <w:tr w:rsidR="00880733" w:rsidRPr="00A809FD" w14:paraId="19001E16" w14:textId="77777777" w:rsidTr="00D623E3">
        <w:trPr>
          <w:trHeight w:val="483"/>
          <w:jc w:val="center"/>
        </w:trPr>
        <w:tc>
          <w:tcPr>
            <w:tcW w:w="593" w:type="dxa"/>
            <w:vMerge/>
          </w:tcPr>
          <w:p w14:paraId="61E609AC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510DE985" w14:textId="77777777" w:rsidR="00880733" w:rsidRPr="00A809FD" w:rsidRDefault="008807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</w:tcPr>
          <w:p w14:paraId="1DC46B96" w14:textId="77777777" w:rsidR="00880733" w:rsidRPr="00A809FD" w:rsidRDefault="008807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 xml:space="preserve">5.2. Phương trình mặt phẳng </w:t>
            </w:r>
          </w:p>
        </w:tc>
        <w:tc>
          <w:tcPr>
            <w:tcW w:w="1590" w:type="dxa"/>
            <w:vAlign w:val="center"/>
          </w:tcPr>
          <w:p w14:paraId="13600BEC" w14:textId="451BED9A" w:rsidR="00880733" w:rsidRPr="00803E13" w:rsidRDefault="00803E13" w:rsidP="00F91B90">
            <w:pPr>
              <w:jc w:val="center"/>
            </w:pPr>
            <w:r>
              <w:t>1</w:t>
            </w:r>
          </w:p>
        </w:tc>
        <w:tc>
          <w:tcPr>
            <w:tcW w:w="1455" w:type="dxa"/>
            <w:vAlign w:val="center"/>
          </w:tcPr>
          <w:p w14:paraId="66B61993" w14:textId="7E01B912" w:rsidR="00880733" w:rsidRPr="00880733" w:rsidRDefault="00803E13" w:rsidP="00F91B90">
            <w:pPr>
              <w:jc w:val="center"/>
            </w:pPr>
            <w:r>
              <w:t>1</w:t>
            </w:r>
          </w:p>
        </w:tc>
        <w:tc>
          <w:tcPr>
            <w:tcW w:w="1608" w:type="dxa"/>
            <w:vMerge/>
            <w:vAlign w:val="center"/>
          </w:tcPr>
          <w:p w14:paraId="7300091F" w14:textId="56801C18" w:rsidR="00880733" w:rsidRPr="00A809FD" w:rsidRDefault="008807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636AD99A" w14:textId="1419A509" w:rsidR="00880733" w:rsidRPr="00A809FD" w:rsidRDefault="008807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152AE627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29CC2DA7" w14:textId="77777777" w:rsidR="00880733" w:rsidRPr="00A809FD" w:rsidRDefault="008807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880733" w:rsidRPr="00A809FD" w14:paraId="52418738" w14:textId="77777777" w:rsidTr="00D623E3">
        <w:trPr>
          <w:trHeight w:val="419"/>
          <w:jc w:val="center"/>
        </w:trPr>
        <w:tc>
          <w:tcPr>
            <w:tcW w:w="593" w:type="dxa"/>
            <w:vMerge/>
          </w:tcPr>
          <w:p w14:paraId="348EF13C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6AC949F6" w14:textId="77777777" w:rsidR="00880733" w:rsidRPr="00A809FD" w:rsidRDefault="008807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</w:tcPr>
          <w:p w14:paraId="472740ED" w14:textId="77777777" w:rsidR="00880733" w:rsidRPr="00A809FD" w:rsidRDefault="008807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5.3. Điều kiện</w:t>
            </w:r>
            <w:r w:rsidRPr="006D5133">
              <w:rPr>
                <w:bCs/>
                <w:lang w:val="vi-VN"/>
              </w:rPr>
              <w:t xml:space="preserve"> để</w:t>
            </w:r>
            <w:r w:rsidRPr="00A809FD">
              <w:rPr>
                <w:bCs/>
                <w:lang w:val="vi-VN"/>
              </w:rPr>
              <w:t xml:space="preserve"> hai mặt phẳng song song, vuông góc</w:t>
            </w:r>
          </w:p>
        </w:tc>
        <w:tc>
          <w:tcPr>
            <w:tcW w:w="1590" w:type="dxa"/>
            <w:vAlign w:val="center"/>
          </w:tcPr>
          <w:p w14:paraId="47F2A6EE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1455" w:type="dxa"/>
            <w:vAlign w:val="center"/>
          </w:tcPr>
          <w:p w14:paraId="42FAC257" w14:textId="476A82A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1608" w:type="dxa"/>
            <w:vMerge/>
            <w:vAlign w:val="center"/>
          </w:tcPr>
          <w:p w14:paraId="28FE6131" w14:textId="77777777" w:rsidR="00880733" w:rsidRPr="00A809FD" w:rsidRDefault="008807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41E3699F" w14:textId="77777777" w:rsidR="00880733" w:rsidRPr="00A809FD" w:rsidRDefault="008807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4C57C3EA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5E03C8F7" w14:textId="77777777" w:rsidR="00880733" w:rsidRPr="00A809FD" w:rsidRDefault="008807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880733" w:rsidRPr="00A809FD" w14:paraId="56692FB9" w14:textId="77777777" w:rsidTr="00D623E3">
        <w:trPr>
          <w:trHeight w:val="638"/>
          <w:jc w:val="center"/>
        </w:trPr>
        <w:tc>
          <w:tcPr>
            <w:tcW w:w="593" w:type="dxa"/>
            <w:vMerge/>
          </w:tcPr>
          <w:p w14:paraId="36ED40DE" w14:textId="77777777" w:rsidR="00880733" w:rsidRPr="00A809FD" w:rsidRDefault="008807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90" w:type="dxa"/>
            <w:vMerge/>
          </w:tcPr>
          <w:p w14:paraId="46DE501A" w14:textId="77777777" w:rsidR="00880733" w:rsidRPr="00A809FD" w:rsidRDefault="00880733" w:rsidP="00F91B90">
            <w:pPr>
              <w:rPr>
                <w:b/>
                <w:lang w:val="vi-VN"/>
              </w:rPr>
            </w:pPr>
          </w:p>
        </w:tc>
        <w:tc>
          <w:tcPr>
            <w:tcW w:w="3871" w:type="dxa"/>
          </w:tcPr>
          <w:p w14:paraId="59B3CBE9" w14:textId="77777777" w:rsidR="00880733" w:rsidRPr="00A809FD" w:rsidRDefault="00880733" w:rsidP="00F91B90">
            <w:pPr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5.4. Khoảng cách từ một điểm đến một mặt phẳng</w:t>
            </w:r>
          </w:p>
        </w:tc>
        <w:tc>
          <w:tcPr>
            <w:tcW w:w="1590" w:type="dxa"/>
            <w:vAlign w:val="center"/>
          </w:tcPr>
          <w:p w14:paraId="61A29B02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1455" w:type="dxa"/>
            <w:vAlign w:val="center"/>
          </w:tcPr>
          <w:p w14:paraId="3621951C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  <w:r w:rsidRPr="00A809FD">
              <w:rPr>
                <w:iCs/>
                <w:lang w:val="vi-VN" w:bidi="hi-IN"/>
              </w:rPr>
              <w:t>1</w:t>
            </w:r>
          </w:p>
        </w:tc>
        <w:tc>
          <w:tcPr>
            <w:tcW w:w="1608" w:type="dxa"/>
            <w:vMerge/>
            <w:vAlign w:val="center"/>
          </w:tcPr>
          <w:p w14:paraId="416236E7" w14:textId="77777777" w:rsidR="00880733" w:rsidRPr="00A809FD" w:rsidRDefault="00880733" w:rsidP="00F91B90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767" w:type="dxa"/>
            <w:vMerge/>
            <w:vAlign w:val="center"/>
          </w:tcPr>
          <w:p w14:paraId="6FE10CB0" w14:textId="77777777" w:rsidR="00880733" w:rsidRPr="00A809FD" w:rsidRDefault="00880733" w:rsidP="00F91B90">
            <w:pPr>
              <w:jc w:val="center"/>
              <w:rPr>
                <w:lang w:val="vi-VN" w:bidi="hi-IN"/>
              </w:rPr>
            </w:pPr>
          </w:p>
        </w:tc>
        <w:tc>
          <w:tcPr>
            <w:tcW w:w="795" w:type="dxa"/>
            <w:vMerge/>
            <w:vAlign w:val="center"/>
          </w:tcPr>
          <w:p w14:paraId="27B0B4CC" w14:textId="77777777" w:rsidR="00880733" w:rsidRPr="00A809FD" w:rsidRDefault="00880733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Merge/>
            <w:vAlign w:val="center"/>
          </w:tcPr>
          <w:p w14:paraId="4114CF80" w14:textId="77777777" w:rsidR="00880733" w:rsidRPr="00A809FD" w:rsidRDefault="00880733" w:rsidP="00F91B90">
            <w:pPr>
              <w:jc w:val="center"/>
              <w:rPr>
                <w:bCs/>
                <w:lang w:val="vi-VN"/>
              </w:rPr>
            </w:pPr>
          </w:p>
        </w:tc>
      </w:tr>
      <w:tr w:rsidR="006D5133" w:rsidRPr="00A809FD" w14:paraId="61B152A4" w14:textId="77777777" w:rsidTr="00D623E3">
        <w:trPr>
          <w:trHeight w:val="415"/>
          <w:jc w:val="center"/>
        </w:trPr>
        <w:tc>
          <w:tcPr>
            <w:tcW w:w="2483" w:type="dxa"/>
            <w:gridSpan w:val="2"/>
          </w:tcPr>
          <w:p w14:paraId="1C58BE53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Tổng</w:t>
            </w:r>
          </w:p>
        </w:tc>
        <w:tc>
          <w:tcPr>
            <w:tcW w:w="3871" w:type="dxa"/>
          </w:tcPr>
          <w:p w14:paraId="138A4222" w14:textId="77777777" w:rsidR="006D5133" w:rsidRPr="00A809FD" w:rsidRDefault="006D5133" w:rsidP="00F91B90">
            <w:pPr>
              <w:jc w:val="center"/>
              <w:rPr>
                <w:b/>
                <w:lang w:val="vi-VN" w:bidi="hi-IN"/>
              </w:rPr>
            </w:pPr>
          </w:p>
        </w:tc>
        <w:tc>
          <w:tcPr>
            <w:tcW w:w="1590" w:type="dxa"/>
            <w:vAlign w:val="center"/>
          </w:tcPr>
          <w:p w14:paraId="3A17CCDF" w14:textId="77777777" w:rsidR="006D5133" w:rsidRPr="00A809FD" w:rsidRDefault="006D5133" w:rsidP="00F91B90">
            <w:pPr>
              <w:jc w:val="center"/>
              <w:rPr>
                <w:bCs/>
                <w:lang w:val="vi-VN" w:bidi="hi-IN"/>
              </w:rPr>
            </w:pPr>
            <w:r w:rsidRPr="00A809FD">
              <w:rPr>
                <w:bCs/>
                <w:lang w:val="vi-VN" w:bidi="hi-IN"/>
              </w:rPr>
              <w:t>13</w:t>
            </w:r>
          </w:p>
        </w:tc>
        <w:tc>
          <w:tcPr>
            <w:tcW w:w="1455" w:type="dxa"/>
            <w:vAlign w:val="center"/>
          </w:tcPr>
          <w:p w14:paraId="3E1B5B88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10</w:t>
            </w:r>
          </w:p>
        </w:tc>
        <w:tc>
          <w:tcPr>
            <w:tcW w:w="1608" w:type="dxa"/>
            <w:vAlign w:val="center"/>
          </w:tcPr>
          <w:p w14:paraId="3A93460D" w14:textId="77777777" w:rsidR="006D5133" w:rsidRPr="00A809FD" w:rsidRDefault="006D5133" w:rsidP="00F91B90">
            <w:pPr>
              <w:jc w:val="center"/>
              <w:rPr>
                <w:bCs/>
                <w:lang w:val="vi-VN" w:bidi="hi-IN"/>
              </w:rPr>
            </w:pPr>
            <w:r w:rsidRPr="00A809FD">
              <w:rPr>
                <w:bCs/>
                <w:lang w:val="vi-VN" w:bidi="hi-IN"/>
              </w:rPr>
              <w:t>6</w:t>
            </w:r>
          </w:p>
        </w:tc>
        <w:tc>
          <w:tcPr>
            <w:tcW w:w="767" w:type="dxa"/>
            <w:vAlign w:val="center"/>
          </w:tcPr>
          <w:p w14:paraId="3EF32BCD" w14:textId="77777777" w:rsidR="006D5133" w:rsidRPr="00A809FD" w:rsidRDefault="006D5133" w:rsidP="00F91B90">
            <w:pPr>
              <w:jc w:val="center"/>
              <w:rPr>
                <w:bCs/>
                <w:lang w:val="vi-VN" w:bidi="hi-IN"/>
              </w:rPr>
            </w:pPr>
            <w:r w:rsidRPr="00A809FD">
              <w:rPr>
                <w:bCs/>
                <w:lang w:val="vi-VN" w:bidi="hi-IN"/>
              </w:rPr>
              <w:t>3</w:t>
            </w:r>
          </w:p>
        </w:tc>
        <w:tc>
          <w:tcPr>
            <w:tcW w:w="795" w:type="dxa"/>
            <w:vAlign w:val="center"/>
          </w:tcPr>
          <w:p w14:paraId="11E43177" w14:textId="77777777" w:rsidR="006D5133" w:rsidRPr="00A809FD" w:rsidRDefault="006D5133" w:rsidP="00F91B90">
            <w:pPr>
              <w:jc w:val="center"/>
              <w:rPr>
                <w:bCs/>
                <w:lang w:val="vi-VN"/>
              </w:rPr>
            </w:pPr>
            <w:r w:rsidRPr="00A809FD">
              <w:rPr>
                <w:bCs/>
                <w:lang w:val="vi-VN"/>
              </w:rPr>
              <w:t>32</w:t>
            </w:r>
          </w:p>
          <w:p w14:paraId="7A4A5B79" w14:textId="77777777" w:rsidR="006D5133" w:rsidRPr="00A809FD" w:rsidRDefault="006D5133" w:rsidP="00F91B90">
            <w:pPr>
              <w:jc w:val="center"/>
            </w:pPr>
            <w:r w:rsidRPr="00A809FD">
              <w:rPr>
                <w:lang w:val="vi-VN"/>
              </w:rPr>
              <w:t>60</w:t>
            </w:r>
            <w:r>
              <w:t>(ph)</w:t>
            </w:r>
          </w:p>
        </w:tc>
        <w:tc>
          <w:tcPr>
            <w:tcW w:w="726" w:type="dxa"/>
            <w:vAlign w:val="center"/>
          </w:tcPr>
          <w:p w14:paraId="11A42879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  <w:r w:rsidRPr="00A809FD">
              <w:rPr>
                <w:lang w:val="vi-VN"/>
              </w:rPr>
              <w:t>100</w:t>
            </w:r>
          </w:p>
        </w:tc>
      </w:tr>
      <w:tr w:rsidR="006D5133" w:rsidRPr="00A809FD" w14:paraId="5394D76A" w14:textId="77777777" w:rsidTr="00D623E3">
        <w:trPr>
          <w:trHeight w:val="422"/>
          <w:jc w:val="center"/>
        </w:trPr>
        <w:tc>
          <w:tcPr>
            <w:tcW w:w="2483" w:type="dxa"/>
            <w:gridSpan w:val="2"/>
          </w:tcPr>
          <w:p w14:paraId="6ABC4F9E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Tỉ lệ (%)</w:t>
            </w:r>
          </w:p>
        </w:tc>
        <w:tc>
          <w:tcPr>
            <w:tcW w:w="3871" w:type="dxa"/>
          </w:tcPr>
          <w:p w14:paraId="55474BC5" w14:textId="77777777" w:rsidR="006D5133" w:rsidRPr="00A809FD" w:rsidRDefault="006D5133" w:rsidP="00F91B9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590" w:type="dxa"/>
            <w:vAlign w:val="center"/>
          </w:tcPr>
          <w:p w14:paraId="2B32A992" w14:textId="77777777" w:rsidR="006D5133" w:rsidRPr="00A809FD" w:rsidRDefault="006D5133" w:rsidP="00F91B90">
            <w:pPr>
              <w:jc w:val="center"/>
              <w:rPr>
                <w:b/>
                <w:bCs/>
                <w:lang w:val="vi-VN"/>
              </w:rPr>
            </w:pPr>
            <w:r w:rsidRPr="00A809FD">
              <w:rPr>
                <w:b/>
                <w:bCs/>
                <w:lang w:val="vi-VN"/>
              </w:rPr>
              <w:t>40</w:t>
            </w:r>
          </w:p>
        </w:tc>
        <w:tc>
          <w:tcPr>
            <w:tcW w:w="1455" w:type="dxa"/>
            <w:vAlign w:val="center"/>
          </w:tcPr>
          <w:p w14:paraId="51A01A2F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30</w:t>
            </w:r>
          </w:p>
        </w:tc>
        <w:tc>
          <w:tcPr>
            <w:tcW w:w="1608" w:type="dxa"/>
            <w:vAlign w:val="center"/>
          </w:tcPr>
          <w:p w14:paraId="0619563E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20</w:t>
            </w:r>
          </w:p>
        </w:tc>
        <w:tc>
          <w:tcPr>
            <w:tcW w:w="767" w:type="dxa"/>
            <w:vAlign w:val="center"/>
          </w:tcPr>
          <w:p w14:paraId="150E41D9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10</w:t>
            </w:r>
          </w:p>
        </w:tc>
        <w:tc>
          <w:tcPr>
            <w:tcW w:w="795" w:type="dxa"/>
            <w:vAlign w:val="center"/>
          </w:tcPr>
          <w:p w14:paraId="5F00D395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</w:p>
        </w:tc>
        <w:tc>
          <w:tcPr>
            <w:tcW w:w="726" w:type="dxa"/>
            <w:vAlign w:val="center"/>
          </w:tcPr>
          <w:p w14:paraId="3DC1EC59" w14:textId="77777777" w:rsidR="006D5133" w:rsidRPr="00A809FD" w:rsidRDefault="006D5133" w:rsidP="00F91B90">
            <w:pPr>
              <w:jc w:val="center"/>
              <w:rPr>
                <w:lang w:val="vi-VN"/>
              </w:rPr>
            </w:pPr>
            <w:r w:rsidRPr="00A809FD">
              <w:rPr>
                <w:lang w:val="vi-VN"/>
              </w:rPr>
              <w:t>100</w:t>
            </w:r>
          </w:p>
        </w:tc>
      </w:tr>
      <w:tr w:rsidR="006D5133" w:rsidRPr="00A809FD" w14:paraId="709FD93E" w14:textId="77777777" w:rsidTr="00D623E3">
        <w:trPr>
          <w:trHeight w:val="414"/>
          <w:jc w:val="center"/>
        </w:trPr>
        <w:tc>
          <w:tcPr>
            <w:tcW w:w="2483" w:type="dxa"/>
            <w:gridSpan w:val="2"/>
          </w:tcPr>
          <w:p w14:paraId="1018E97C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Tỉ lệ chung (%)</w:t>
            </w:r>
          </w:p>
        </w:tc>
        <w:tc>
          <w:tcPr>
            <w:tcW w:w="3871" w:type="dxa"/>
          </w:tcPr>
          <w:p w14:paraId="26C1E3B5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045" w:type="dxa"/>
            <w:gridSpan w:val="2"/>
            <w:vAlign w:val="center"/>
          </w:tcPr>
          <w:p w14:paraId="7749704A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  <w:r w:rsidRPr="00A809FD">
              <w:rPr>
                <w:b/>
                <w:lang w:val="vi-VN"/>
              </w:rPr>
              <w:t>70</w:t>
            </w:r>
          </w:p>
        </w:tc>
        <w:tc>
          <w:tcPr>
            <w:tcW w:w="2375" w:type="dxa"/>
            <w:gridSpan w:val="2"/>
            <w:vAlign w:val="center"/>
          </w:tcPr>
          <w:p w14:paraId="5765C968" w14:textId="77777777" w:rsidR="006D5133" w:rsidRPr="00A809FD" w:rsidRDefault="006D5133" w:rsidP="00F91B90">
            <w:pPr>
              <w:jc w:val="center"/>
              <w:rPr>
                <w:b/>
                <w:bCs/>
                <w:lang w:val="vi-VN"/>
              </w:rPr>
            </w:pPr>
            <w:r w:rsidRPr="00A809FD">
              <w:rPr>
                <w:b/>
                <w:bCs/>
                <w:lang w:val="vi-VN"/>
              </w:rPr>
              <w:t>30</w:t>
            </w:r>
          </w:p>
        </w:tc>
        <w:tc>
          <w:tcPr>
            <w:tcW w:w="795" w:type="dxa"/>
            <w:vAlign w:val="center"/>
          </w:tcPr>
          <w:p w14:paraId="76EC84CD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26" w:type="dxa"/>
            <w:vAlign w:val="center"/>
          </w:tcPr>
          <w:p w14:paraId="6AAFAD7F" w14:textId="77777777" w:rsidR="006D5133" w:rsidRPr="00A809FD" w:rsidRDefault="006D5133" w:rsidP="00F91B90">
            <w:pPr>
              <w:jc w:val="center"/>
              <w:rPr>
                <w:b/>
                <w:lang w:val="vi-VN"/>
              </w:rPr>
            </w:pPr>
          </w:p>
        </w:tc>
      </w:tr>
    </w:tbl>
    <w:p w14:paraId="3F5E263F" w14:textId="77777777" w:rsidR="006D5133" w:rsidRPr="00A809FD" w:rsidRDefault="006D5133" w:rsidP="006D5133">
      <w:pPr>
        <w:pStyle w:val="Footer"/>
        <w:jc w:val="both"/>
        <w:rPr>
          <w:b/>
          <w:bCs/>
          <w:lang w:val="vi-VN"/>
        </w:rPr>
      </w:pPr>
      <w:r w:rsidRPr="00A809FD">
        <w:rPr>
          <w:b/>
          <w:bCs/>
          <w:lang w:val="vi-VN"/>
        </w:rPr>
        <w:t>Lưu ý:</w:t>
      </w:r>
    </w:p>
    <w:p w14:paraId="19EE0925" w14:textId="77777777" w:rsidR="006D5133" w:rsidRPr="00A809FD" w:rsidRDefault="006D5133" w:rsidP="006D5133">
      <w:pPr>
        <w:pStyle w:val="Footer"/>
        <w:jc w:val="both"/>
        <w:rPr>
          <w:lang w:val="vi-VN"/>
        </w:rPr>
      </w:pPr>
      <w:r w:rsidRPr="00A809FD">
        <w:rPr>
          <w:lang w:val="vi-VN"/>
        </w:rPr>
        <w:t>- Các câu hỏi trắc nghiệm khách quan 4 lựa chọn, trong đó có duy nhất 1 lựa chọn đúng.</w:t>
      </w:r>
    </w:p>
    <w:p w14:paraId="5BE18424" w14:textId="77777777" w:rsidR="006D5133" w:rsidRPr="00A809FD" w:rsidRDefault="006D5133" w:rsidP="006D5133">
      <w:pPr>
        <w:pStyle w:val="Footer"/>
        <w:jc w:val="both"/>
        <w:rPr>
          <w:lang w:val="vi-VN"/>
        </w:rPr>
      </w:pPr>
      <w:r w:rsidRPr="00A809FD">
        <w:rPr>
          <w:lang w:val="vi-VN"/>
        </w:rPr>
        <w:t>- Số điểm tính cho 1 câu trắc nghiệm là 0,3125 điểm/câu.</w:t>
      </w:r>
    </w:p>
    <w:p w14:paraId="75973FA7" w14:textId="77777777" w:rsidR="00134697" w:rsidRPr="006D5133" w:rsidRDefault="00134697" w:rsidP="00E0639C">
      <w:pPr>
        <w:jc w:val="both"/>
        <w:rPr>
          <w:bCs/>
          <w:lang w:val="vi-VN"/>
        </w:rPr>
      </w:pPr>
    </w:p>
    <w:p w14:paraId="4671DD0F" w14:textId="77777777" w:rsidR="00134697" w:rsidRPr="006D5133" w:rsidRDefault="00134697" w:rsidP="00E0639C">
      <w:pPr>
        <w:jc w:val="both"/>
        <w:rPr>
          <w:bCs/>
          <w:lang w:val="vi-VN"/>
        </w:rPr>
      </w:pPr>
    </w:p>
    <w:p w14:paraId="193A57CD" w14:textId="77777777" w:rsidR="009C2303" w:rsidRPr="006D5133" w:rsidRDefault="009C2303" w:rsidP="00E0639C">
      <w:pPr>
        <w:jc w:val="both"/>
        <w:rPr>
          <w:bCs/>
          <w:lang w:val="vi-VN"/>
        </w:rPr>
      </w:pPr>
    </w:p>
    <w:p w14:paraId="6E4714A8" w14:textId="77777777" w:rsidR="009C2303" w:rsidRPr="006D5133" w:rsidRDefault="009C2303" w:rsidP="00E0639C">
      <w:pPr>
        <w:jc w:val="both"/>
        <w:rPr>
          <w:bCs/>
          <w:lang w:val="vi-VN"/>
        </w:rPr>
      </w:pPr>
    </w:p>
    <w:p w14:paraId="37F07249" w14:textId="77777777" w:rsidR="00D52CDA" w:rsidRPr="00035AD2" w:rsidRDefault="00D52CDA" w:rsidP="00D52CDA">
      <w:pPr>
        <w:jc w:val="center"/>
        <w:rPr>
          <w:b/>
          <w:color w:val="FF0000"/>
        </w:rPr>
      </w:pPr>
      <w:r w:rsidRPr="00035AD2">
        <w:rPr>
          <w:b/>
          <w:color w:val="FF0000"/>
        </w:rPr>
        <w:t xml:space="preserve">2. NỘI DUNG CÂU HỎI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897"/>
        <w:gridCol w:w="8509"/>
      </w:tblGrid>
      <w:tr w:rsidR="00D52CDA" w:rsidRPr="004C2F12" w14:paraId="4EC7FC20" w14:textId="77777777" w:rsidTr="00320AD3">
        <w:tc>
          <w:tcPr>
            <w:tcW w:w="2091" w:type="dxa"/>
            <w:shd w:val="clear" w:color="auto" w:fill="auto"/>
            <w:vAlign w:val="center"/>
          </w:tcPr>
          <w:p w14:paraId="1E5D1ABC" w14:textId="77777777" w:rsidR="00D52CDA" w:rsidRPr="004C2F12" w:rsidRDefault="00D52CDA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CHỦ ĐỀ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4D76B52" w14:textId="77777777" w:rsidR="00D52CDA" w:rsidRPr="004C2F12" w:rsidRDefault="00D52CDA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CÂU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073D1E81" w14:textId="77777777" w:rsidR="00D52CDA" w:rsidRPr="000F5940" w:rsidRDefault="00D52CDA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0F5940">
              <w:rPr>
                <w:b/>
              </w:rPr>
              <w:t>NỘI DUNG</w:t>
            </w:r>
          </w:p>
        </w:tc>
      </w:tr>
      <w:tr w:rsidR="005D4747" w:rsidRPr="004C2F12" w14:paraId="446DB09F" w14:textId="77777777" w:rsidTr="00320AD3">
        <w:trPr>
          <w:trHeight w:val="280"/>
        </w:trPr>
        <w:tc>
          <w:tcPr>
            <w:tcW w:w="2091" w:type="dxa"/>
            <w:vMerge w:val="restart"/>
            <w:shd w:val="clear" w:color="auto" w:fill="auto"/>
            <w:vAlign w:val="center"/>
          </w:tcPr>
          <w:p w14:paraId="6920397B" w14:textId="77777777" w:rsidR="005D4747" w:rsidRPr="004C2F12" w:rsidRDefault="00282714" w:rsidP="00D52CDA">
            <w:pPr>
              <w:rPr>
                <w:b/>
              </w:rPr>
            </w:pPr>
            <w:r w:rsidRPr="00282714">
              <w:rPr>
                <w:b/>
                <w:position w:val="-10"/>
              </w:rPr>
              <w:object w:dxaOrig="180" w:dyaOrig="340" w14:anchorId="725C7A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pt;height:16.85pt" o:ole="">
                  <v:imagedata r:id="rId6" o:title=""/>
                </v:shape>
                <o:OLEObject Type="Embed" ProgID="Equation.3" ShapeID="_x0000_i1025" DrawAspect="Content" ObjectID="_1739898145" r:id="rId7"/>
              </w:objec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44A0611" w14:textId="77777777" w:rsidR="005D4747" w:rsidRPr="004C2F12" w:rsidRDefault="005D4747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76D7809B" w14:textId="27C11635" w:rsidR="005D4747" w:rsidRPr="00BE6E72" w:rsidRDefault="00320AD3" w:rsidP="00CE21A4">
            <w:pPr>
              <w:autoSpaceDE w:val="0"/>
              <w:autoSpaceDN w:val="0"/>
              <w:adjustRightInd w:val="0"/>
            </w:pPr>
            <w:r>
              <w:t>(NB)</w:t>
            </w:r>
            <w:r w:rsidR="00427FA5">
              <w:t>Tìm n</w:t>
            </w:r>
            <w:r w:rsidR="00BE6E72">
              <w:t>guyên hàm của 1 hàm số đơn giản</w:t>
            </w:r>
          </w:p>
        </w:tc>
      </w:tr>
      <w:tr w:rsidR="005D4747" w:rsidRPr="004C2F12" w14:paraId="16318C38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3F1D9668" w14:textId="77777777" w:rsidR="005D4747" w:rsidRPr="004C2F12" w:rsidRDefault="005D4747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D1FFB08" w14:textId="77777777" w:rsidR="005D4747" w:rsidRPr="004C2F12" w:rsidRDefault="005D4747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7EEE4748" w14:textId="2012A35B" w:rsidR="005D4747" w:rsidRPr="00427FA5" w:rsidRDefault="00320AD3" w:rsidP="00267633">
            <w:pPr>
              <w:autoSpaceDE w:val="0"/>
              <w:autoSpaceDN w:val="0"/>
              <w:adjustRightInd w:val="0"/>
            </w:pPr>
            <w:r>
              <w:t>(NB)</w:t>
            </w:r>
            <w:r w:rsidR="00427FA5">
              <w:t>Tìm nguyên hàm của hàm số y=f(ax+b)</w:t>
            </w:r>
          </w:p>
        </w:tc>
      </w:tr>
      <w:tr w:rsidR="005D432C" w:rsidRPr="004C2F12" w14:paraId="060CEFFF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05DD0BF3" w14:textId="77777777" w:rsidR="005D432C" w:rsidRPr="004C2F12" w:rsidRDefault="005D432C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C202752" w14:textId="77777777" w:rsidR="005D432C" w:rsidRPr="004C2F12" w:rsidRDefault="005D432C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3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4891378D" w14:textId="0611A8AA" w:rsidR="005D432C" w:rsidRPr="00427FA5" w:rsidRDefault="00320AD3" w:rsidP="00581486">
            <w:pPr>
              <w:autoSpaceDE w:val="0"/>
              <w:autoSpaceDN w:val="0"/>
              <w:adjustRightInd w:val="0"/>
            </w:pPr>
            <w:r>
              <w:t>(NB)</w:t>
            </w:r>
            <w:r w:rsidR="00427FA5">
              <w:t>Tính tích phân đơn giản</w:t>
            </w:r>
          </w:p>
        </w:tc>
      </w:tr>
      <w:tr w:rsidR="002C3613" w:rsidRPr="004C2F12" w14:paraId="79057CDE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395FBFF6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9540E4B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4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18B5297E" w14:textId="6E80239F" w:rsidR="002C3613" w:rsidRPr="00427FA5" w:rsidRDefault="00320AD3" w:rsidP="00581486">
            <w:pPr>
              <w:autoSpaceDE w:val="0"/>
              <w:autoSpaceDN w:val="0"/>
              <w:adjustRightInd w:val="0"/>
            </w:pPr>
            <w:r>
              <w:t>(NB)</w:t>
            </w:r>
            <w:r w:rsidR="00427FA5">
              <w:t>Kiểm tra công thức diện tích hình phẳng</w:t>
            </w:r>
          </w:p>
        </w:tc>
      </w:tr>
      <w:tr w:rsidR="002C3613" w:rsidRPr="004C2F12" w14:paraId="6040B8C0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62945665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FC3435F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5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30FC75D2" w14:textId="44E38EDC" w:rsidR="002C3613" w:rsidRPr="00427FA5" w:rsidRDefault="00320AD3" w:rsidP="00581486">
            <w:pPr>
              <w:autoSpaceDE w:val="0"/>
              <w:autoSpaceDN w:val="0"/>
              <w:adjustRightInd w:val="0"/>
            </w:pPr>
            <w:r>
              <w:t>(NB)</w:t>
            </w:r>
            <w:r w:rsidR="00427FA5">
              <w:t xml:space="preserve">Áp dụng </w:t>
            </w:r>
            <w:r w:rsidR="00272EA4">
              <w:t>định nghĩa</w:t>
            </w:r>
            <w:r w:rsidR="00427FA5">
              <w:t xml:space="preserve"> tích phân </w:t>
            </w:r>
          </w:p>
        </w:tc>
      </w:tr>
      <w:tr w:rsidR="002C3613" w:rsidRPr="0029532E" w14:paraId="693DA77C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2DFC982F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E671545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6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39AAD1C1" w14:textId="68EC70C0" w:rsidR="0029532E" w:rsidRPr="00272EA4" w:rsidRDefault="00320AD3" w:rsidP="00581486">
            <w:pPr>
              <w:autoSpaceDE w:val="0"/>
              <w:autoSpaceDN w:val="0"/>
              <w:adjustRightInd w:val="0"/>
            </w:pPr>
            <w:r>
              <w:t>(NB)</w:t>
            </w:r>
            <w:r w:rsidR="00272EA4">
              <w:t>Công thức tính chất nguyên hàm</w:t>
            </w:r>
          </w:p>
        </w:tc>
      </w:tr>
      <w:tr w:rsidR="002C3613" w:rsidRPr="004C2F12" w14:paraId="2112DC72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7D4F4019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45AE92E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7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0EB06B59" w14:textId="51AE65FE" w:rsidR="002C3613" w:rsidRPr="00272EA4" w:rsidRDefault="00320AD3" w:rsidP="00581486">
            <w:pPr>
              <w:autoSpaceDE w:val="0"/>
              <w:autoSpaceDN w:val="0"/>
              <w:adjustRightInd w:val="0"/>
            </w:pPr>
            <w:r>
              <w:t>(NB)</w:t>
            </w:r>
            <w:r w:rsidR="00272EA4">
              <w:t>Tìm nguyên hàm của hàm đơn giản</w:t>
            </w:r>
          </w:p>
        </w:tc>
      </w:tr>
      <w:tr w:rsidR="002C3613" w:rsidRPr="004C2F12" w14:paraId="6024D8E2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6B9FD435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D9CEA70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8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37DACE30" w14:textId="2A8B9EDC" w:rsidR="002C3613" w:rsidRPr="00272EA4" w:rsidRDefault="00320AD3" w:rsidP="00581486">
            <w:pPr>
              <w:autoSpaceDE w:val="0"/>
              <w:autoSpaceDN w:val="0"/>
              <w:adjustRightInd w:val="0"/>
            </w:pPr>
            <w:r>
              <w:t>(NB)</w:t>
            </w:r>
            <w:r w:rsidR="00272EA4">
              <w:t>Áp dụng tính chất của tích phân để tính tích phân</w:t>
            </w:r>
          </w:p>
        </w:tc>
      </w:tr>
      <w:tr w:rsidR="002C3613" w:rsidRPr="004C2F12" w14:paraId="03159CCE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00A140F4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54584DE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9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17070348" w14:textId="495A32BE" w:rsidR="002C3613" w:rsidRPr="00272EA4" w:rsidRDefault="00320AD3" w:rsidP="00581486">
            <w:pPr>
              <w:autoSpaceDE w:val="0"/>
              <w:autoSpaceDN w:val="0"/>
              <w:adjustRightInd w:val="0"/>
            </w:pPr>
            <w:r>
              <w:t>(NB)</w:t>
            </w:r>
            <w:r w:rsidR="00272EA4">
              <w:t>Xác định toạ độ của vecto</w:t>
            </w:r>
          </w:p>
        </w:tc>
      </w:tr>
      <w:tr w:rsidR="002C3613" w:rsidRPr="004C2F12" w14:paraId="3EF0E058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6F2D2E6D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35AF028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10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42BBEFF2" w14:textId="24596E2E" w:rsidR="002C3613" w:rsidRPr="00272EA4" w:rsidRDefault="00320AD3" w:rsidP="00755A5C">
            <w:pPr>
              <w:autoSpaceDE w:val="0"/>
              <w:autoSpaceDN w:val="0"/>
              <w:adjustRightInd w:val="0"/>
            </w:pPr>
            <w:r>
              <w:t>(NB)</w:t>
            </w:r>
            <w:r w:rsidR="00272EA4">
              <w:t>Cho trước 2 điểm A,B. Tìm toạ độ vecto</w:t>
            </w:r>
            <w:r w:rsidR="00CE1015"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</w:tr>
      <w:tr w:rsidR="002C3613" w:rsidRPr="004C2F12" w14:paraId="58EE4574" w14:textId="77777777" w:rsidTr="00320AD3">
        <w:tc>
          <w:tcPr>
            <w:tcW w:w="2091" w:type="dxa"/>
            <w:vMerge w:val="restart"/>
            <w:shd w:val="clear" w:color="auto" w:fill="auto"/>
            <w:vAlign w:val="center"/>
          </w:tcPr>
          <w:p w14:paraId="39DB6A1C" w14:textId="77777777" w:rsidR="002C3613" w:rsidRPr="006D5133" w:rsidRDefault="002C3613" w:rsidP="00D52CDA">
            <w:pPr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1827B5B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11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75C31AF6" w14:textId="15E4954F" w:rsidR="002C3613" w:rsidRPr="004F3574" w:rsidRDefault="00320AD3" w:rsidP="00D52CDA">
            <w:pPr>
              <w:autoSpaceDE w:val="0"/>
              <w:autoSpaceDN w:val="0"/>
              <w:adjustRightInd w:val="0"/>
              <w:rPr>
                <w:lang w:val="vi-VN"/>
              </w:rPr>
            </w:pPr>
            <w:r>
              <w:t>(NB)</w:t>
            </w:r>
            <w:r w:rsidR="004A4CF3">
              <w:t>Tìm toạ độ trung điểm của đoạn AB</w:t>
            </w:r>
            <w:r w:rsidR="003E7281">
              <w:rPr>
                <w:lang w:val="vi-VN"/>
              </w:rPr>
              <w:t>.</w:t>
            </w:r>
          </w:p>
        </w:tc>
      </w:tr>
      <w:tr w:rsidR="002C3613" w:rsidRPr="004C2F12" w14:paraId="09557015" w14:textId="77777777" w:rsidTr="00320AD3">
        <w:tc>
          <w:tcPr>
            <w:tcW w:w="2091" w:type="dxa"/>
            <w:vMerge/>
            <w:shd w:val="clear" w:color="auto" w:fill="auto"/>
          </w:tcPr>
          <w:p w14:paraId="47EB572B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A7BF945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12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71168E13" w14:textId="7D40ACD2" w:rsidR="002C3613" w:rsidRPr="004A4CF3" w:rsidRDefault="00320AD3" w:rsidP="00D52CDA">
            <w:pPr>
              <w:autoSpaceDE w:val="0"/>
              <w:autoSpaceDN w:val="0"/>
              <w:adjustRightInd w:val="0"/>
            </w:pPr>
            <w:r>
              <w:t>(NB)</w:t>
            </w:r>
            <w:r w:rsidR="004A4CF3">
              <w:t>Xác định tâm và bán kính mặt cầu cho trước</w:t>
            </w:r>
          </w:p>
        </w:tc>
      </w:tr>
      <w:tr w:rsidR="002C3613" w:rsidRPr="004C2F12" w14:paraId="6DD2D089" w14:textId="77777777" w:rsidTr="00320AD3">
        <w:tc>
          <w:tcPr>
            <w:tcW w:w="2091" w:type="dxa"/>
            <w:vMerge/>
            <w:shd w:val="clear" w:color="auto" w:fill="auto"/>
          </w:tcPr>
          <w:p w14:paraId="2DB98ECD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2A818A7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13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45C691C3" w14:textId="3532EC2D" w:rsidR="002C3613" w:rsidRPr="00F34EA3" w:rsidRDefault="00320AD3" w:rsidP="00D52CDA">
            <w:pPr>
              <w:autoSpaceDE w:val="0"/>
              <w:autoSpaceDN w:val="0"/>
              <w:adjustRightInd w:val="0"/>
            </w:pPr>
            <w:r>
              <w:t>(NB)</w:t>
            </w:r>
            <w:r w:rsidR="00F34EA3">
              <w:t>Định nghĩa nguyên hàm</w:t>
            </w:r>
          </w:p>
        </w:tc>
      </w:tr>
      <w:tr w:rsidR="002C3613" w:rsidRPr="004C2F12" w14:paraId="72E581D0" w14:textId="77777777" w:rsidTr="00320AD3">
        <w:tc>
          <w:tcPr>
            <w:tcW w:w="2091" w:type="dxa"/>
            <w:vMerge/>
            <w:shd w:val="clear" w:color="auto" w:fill="auto"/>
          </w:tcPr>
          <w:p w14:paraId="4B970AC9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C8593F6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14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2B8A477E" w14:textId="4E54F959" w:rsidR="002C3613" w:rsidRPr="00F34EA3" w:rsidRDefault="00320AD3" w:rsidP="00D52CDA">
            <w:pPr>
              <w:autoSpaceDE w:val="0"/>
              <w:autoSpaceDN w:val="0"/>
              <w:adjustRightInd w:val="0"/>
            </w:pPr>
            <w:r>
              <w:t>(TH)</w:t>
            </w:r>
            <w:r w:rsidR="00F34EA3">
              <w:t>Tích chất tích phân</w:t>
            </w:r>
          </w:p>
        </w:tc>
      </w:tr>
      <w:tr w:rsidR="002C3613" w:rsidRPr="004C2F12" w14:paraId="55575C30" w14:textId="77777777" w:rsidTr="00320AD3">
        <w:tc>
          <w:tcPr>
            <w:tcW w:w="2091" w:type="dxa"/>
            <w:vMerge/>
            <w:shd w:val="clear" w:color="auto" w:fill="auto"/>
          </w:tcPr>
          <w:p w14:paraId="69B20EFB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EF5AE4A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15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622C376E" w14:textId="3E4E7D04" w:rsidR="002C3613" w:rsidRPr="00F34EA3" w:rsidRDefault="00320AD3" w:rsidP="00D52CDA">
            <w:pPr>
              <w:autoSpaceDE w:val="0"/>
              <w:autoSpaceDN w:val="0"/>
              <w:adjustRightInd w:val="0"/>
            </w:pPr>
            <w:r>
              <w:t>(TH)</w:t>
            </w:r>
            <w:r w:rsidR="00F34EA3">
              <w:t xml:space="preserve">Tính tích </w:t>
            </w:r>
            <w:r w:rsidR="005C619D">
              <w:t xml:space="preserve">phân </w:t>
            </w:r>
            <w:r w:rsidR="00F34EA3">
              <w:t>bẳng phương pháp đổi biến</w:t>
            </w:r>
          </w:p>
        </w:tc>
      </w:tr>
      <w:tr w:rsidR="002C3613" w:rsidRPr="004C2F12" w14:paraId="15BFA127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1378867D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1CC3637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16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6248966C" w14:textId="23B3B9EC" w:rsidR="002C3613" w:rsidRPr="00F34EA3" w:rsidRDefault="00320AD3" w:rsidP="00D52CDA">
            <w:pPr>
              <w:autoSpaceDE w:val="0"/>
              <w:autoSpaceDN w:val="0"/>
              <w:adjustRightInd w:val="0"/>
            </w:pPr>
            <w:r>
              <w:t>(TH)</w:t>
            </w:r>
            <w:r w:rsidR="00F34EA3">
              <w:t>Tích phân của hàm phân thức</w:t>
            </w:r>
          </w:p>
        </w:tc>
      </w:tr>
      <w:tr w:rsidR="002C3613" w:rsidRPr="004C2F12" w14:paraId="2791DE7E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73960891" w14:textId="77777777" w:rsidR="002C3613" w:rsidRPr="006D5133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DD393BE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17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18D7BD9D" w14:textId="40F05DBD" w:rsidR="002C3613" w:rsidRPr="00F34EA3" w:rsidRDefault="00320AD3" w:rsidP="00F847E1">
            <w:pPr>
              <w:autoSpaceDE w:val="0"/>
              <w:autoSpaceDN w:val="0"/>
              <w:adjustRightInd w:val="0"/>
            </w:pPr>
            <w:r>
              <w:t>(TH)</w:t>
            </w:r>
            <w:r w:rsidR="00F34EA3">
              <w:t>Diện tích hình phẳng giới hạn bởi 2 hàm số</w:t>
            </w:r>
          </w:p>
        </w:tc>
      </w:tr>
      <w:tr w:rsidR="002C3613" w:rsidRPr="004C2F12" w14:paraId="5EC063EC" w14:textId="77777777" w:rsidTr="00320AD3">
        <w:tc>
          <w:tcPr>
            <w:tcW w:w="2091" w:type="dxa"/>
            <w:vMerge/>
            <w:shd w:val="clear" w:color="auto" w:fill="auto"/>
          </w:tcPr>
          <w:p w14:paraId="221152EE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DA72F0F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18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61C50792" w14:textId="6048EEAE" w:rsidR="002C3613" w:rsidRPr="00F34EA3" w:rsidRDefault="00320AD3" w:rsidP="00363438">
            <w:pPr>
              <w:autoSpaceDE w:val="0"/>
              <w:autoSpaceDN w:val="0"/>
              <w:adjustRightInd w:val="0"/>
            </w:pPr>
            <w:r>
              <w:t>(TH)</w:t>
            </w:r>
            <w:r w:rsidR="00F34EA3">
              <w:rPr>
                <w:lang w:val="vi-VN"/>
              </w:rPr>
              <w:t xml:space="preserve">Cho hình phẳng (H) giới hạn bởi các đường </w:t>
            </w:r>
            <w:r w:rsidR="00F34EA3" w:rsidRPr="00FA37D8">
              <w:rPr>
                <w:position w:val="-10"/>
                <w:lang w:val="vi-VN"/>
              </w:rPr>
              <w:object w:dxaOrig="2600" w:dyaOrig="320" w14:anchorId="098647D0">
                <v:shape id="_x0000_i1026" type="#_x0000_t75" style="width:129.7pt;height:15.85pt" o:ole="">
                  <v:imagedata r:id="rId8" o:title=""/>
                </v:shape>
                <o:OLEObject Type="Embed" ProgID="Equation.3" ShapeID="_x0000_i1026" DrawAspect="Content" ObjectID="_1739898146" r:id="rId9"/>
              </w:object>
            </w:r>
            <w:r w:rsidR="00F34EA3">
              <w:rPr>
                <w:lang w:val="vi-VN"/>
              </w:rPr>
              <w:t xml:space="preserve"> (</w:t>
            </w:r>
            <w:r w:rsidR="00F34EA3" w:rsidRPr="00FA37D8">
              <w:rPr>
                <w:position w:val="-6"/>
                <w:lang w:val="vi-VN"/>
              </w:rPr>
              <w:object w:dxaOrig="560" w:dyaOrig="279" w14:anchorId="7F7DADA2">
                <v:shape id="_x0000_i1027" type="#_x0000_t75" style="width:27.55pt;height:14.3pt" o:ole="">
                  <v:imagedata r:id="rId10" o:title=""/>
                </v:shape>
                <o:OLEObject Type="Embed" ProgID="Equation.3" ShapeID="_x0000_i1027" DrawAspect="Content" ObjectID="_1739898147" r:id="rId11"/>
              </w:object>
            </w:r>
            <w:r w:rsidR="00F34EA3">
              <w:rPr>
                <w:lang w:val="vi-VN"/>
              </w:rPr>
              <w:t>) quay xung quanh trục hoành tạo vật thể tròn xoay. Tính thể tích vật thể tròn xoay trên. f(x) , a,b cho trước cụ thể.</w:t>
            </w:r>
          </w:p>
        </w:tc>
      </w:tr>
      <w:tr w:rsidR="002C3613" w:rsidRPr="004C2F12" w14:paraId="7DFC3D6E" w14:textId="77777777" w:rsidTr="00320AD3">
        <w:tc>
          <w:tcPr>
            <w:tcW w:w="2091" w:type="dxa"/>
            <w:vMerge/>
            <w:shd w:val="clear" w:color="auto" w:fill="auto"/>
          </w:tcPr>
          <w:p w14:paraId="15C6468E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28D65B0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19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3583024E" w14:textId="4C5BBA94" w:rsidR="002C3613" w:rsidRPr="00F34EA3" w:rsidRDefault="00320AD3" w:rsidP="00AA6CE0">
            <w:pPr>
              <w:autoSpaceDE w:val="0"/>
              <w:autoSpaceDN w:val="0"/>
              <w:adjustRightInd w:val="0"/>
            </w:pPr>
            <w:r>
              <w:t>(TH)</w:t>
            </w:r>
            <w:r w:rsidR="005C619D">
              <w:t xml:space="preserve"> Tính tích phân có chứa dấu giá trị tuyệt đối</w:t>
            </w:r>
          </w:p>
        </w:tc>
      </w:tr>
      <w:tr w:rsidR="002C3613" w:rsidRPr="004C2F12" w14:paraId="7A4A5B60" w14:textId="77777777" w:rsidTr="00320AD3">
        <w:tc>
          <w:tcPr>
            <w:tcW w:w="2091" w:type="dxa"/>
            <w:vMerge/>
            <w:shd w:val="clear" w:color="auto" w:fill="auto"/>
          </w:tcPr>
          <w:p w14:paraId="50CD8FA8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90D130B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20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05A0863C" w14:textId="63C584A6" w:rsidR="002C3613" w:rsidRPr="00F34EA3" w:rsidRDefault="00320AD3" w:rsidP="00D52CDA">
            <w:pPr>
              <w:autoSpaceDE w:val="0"/>
              <w:autoSpaceDN w:val="0"/>
              <w:adjustRightInd w:val="0"/>
            </w:pPr>
            <w:r>
              <w:t>(TH)</w:t>
            </w:r>
            <w:r w:rsidR="00F34EA3">
              <w:t>Tính khoảng cách từ một điểm đến 1 mặt phẳng</w:t>
            </w:r>
          </w:p>
        </w:tc>
      </w:tr>
      <w:tr w:rsidR="002C3613" w:rsidRPr="004C2F12" w14:paraId="03025572" w14:textId="77777777" w:rsidTr="00320AD3">
        <w:tc>
          <w:tcPr>
            <w:tcW w:w="2091" w:type="dxa"/>
            <w:vMerge w:val="restart"/>
            <w:shd w:val="clear" w:color="auto" w:fill="auto"/>
            <w:vAlign w:val="center"/>
          </w:tcPr>
          <w:p w14:paraId="11A058D4" w14:textId="77777777" w:rsidR="002C3613" w:rsidRPr="006D5133" w:rsidRDefault="002C3613" w:rsidP="00D52CDA">
            <w:pPr>
              <w:rPr>
                <w:b/>
                <w:lang w:val="vi-V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F7C86AB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21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77473D29" w14:textId="2B7EAD9F" w:rsidR="002C3613" w:rsidRPr="00F112D1" w:rsidRDefault="00320AD3" w:rsidP="00D52CDA">
            <w:pPr>
              <w:autoSpaceDE w:val="0"/>
              <w:autoSpaceDN w:val="0"/>
              <w:adjustRightInd w:val="0"/>
            </w:pPr>
            <w:r>
              <w:t>(TH)</w:t>
            </w:r>
            <w:r w:rsidR="00F112D1">
              <w:t>Viết phương trình mặt phẳng đi qua 3 điểm</w:t>
            </w:r>
          </w:p>
        </w:tc>
      </w:tr>
      <w:tr w:rsidR="002C3613" w:rsidRPr="004C2F12" w14:paraId="3A92FEC2" w14:textId="77777777" w:rsidTr="00320AD3">
        <w:tc>
          <w:tcPr>
            <w:tcW w:w="2091" w:type="dxa"/>
            <w:vMerge/>
            <w:shd w:val="clear" w:color="auto" w:fill="auto"/>
          </w:tcPr>
          <w:p w14:paraId="0B949A29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EEABCA9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22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6E547ED7" w14:textId="35D77405" w:rsidR="002C3613" w:rsidRPr="00F112D1" w:rsidRDefault="00320AD3" w:rsidP="00D52CDA">
            <w:pPr>
              <w:autoSpaceDE w:val="0"/>
              <w:autoSpaceDN w:val="0"/>
              <w:adjustRightInd w:val="0"/>
            </w:pPr>
            <w:r>
              <w:t>(TH)</w:t>
            </w:r>
            <w:r w:rsidR="00F112D1">
              <w:t>Tính chất biểu thức toạ độ vecto</w:t>
            </w:r>
          </w:p>
        </w:tc>
      </w:tr>
      <w:tr w:rsidR="00E86C3F" w:rsidRPr="004C2F12" w14:paraId="1B19129D" w14:textId="77777777" w:rsidTr="00320AD3">
        <w:tc>
          <w:tcPr>
            <w:tcW w:w="2091" w:type="dxa"/>
            <w:vMerge/>
            <w:shd w:val="clear" w:color="auto" w:fill="auto"/>
          </w:tcPr>
          <w:p w14:paraId="34442DAC" w14:textId="77777777" w:rsidR="00E86C3F" w:rsidRPr="004C2F12" w:rsidRDefault="00E86C3F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698E71E" w14:textId="77777777" w:rsidR="00E86C3F" w:rsidRPr="00E86C3F" w:rsidRDefault="00E86C3F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23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22E73641" w14:textId="258AB3B1" w:rsidR="00E86C3F" w:rsidRPr="00F112D1" w:rsidRDefault="00320AD3" w:rsidP="00D52CDA">
            <w:pPr>
              <w:autoSpaceDE w:val="0"/>
              <w:autoSpaceDN w:val="0"/>
              <w:adjustRightInd w:val="0"/>
            </w:pPr>
            <w:r>
              <w:t>(TH)</w:t>
            </w:r>
            <w:r w:rsidR="00F112D1">
              <w:t>Viết phương trình mặt cầu.</w:t>
            </w:r>
          </w:p>
        </w:tc>
      </w:tr>
      <w:tr w:rsidR="00454C5F" w:rsidRPr="004C2F12" w14:paraId="22C36BD2" w14:textId="77777777" w:rsidTr="00320AD3">
        <w:tc>
          <w:tcPr>
            <w:tcW w:w="2091" w:type="dxa"/>
            <w:vMerge/>
            <w:shd w:val="clear" w:color="auto" w:fill="auto"/>
          </w:tcPr>
          <w:p w14:paraId="2BEBD0F3" w14:textId="77777777" w:rsidR="00454C5F" w:rsidRPr="004C2F12" w:rsidRDefault="00454C5F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0BBD1CC" w14:textId="77777777" w:rsidR="00454C5F" w:rsidRPr="004C2F12" w:rsidRDefault="00454C5F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24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106C3895" w14:textId="650379EE" w:rsidR="00454C5F" w:rsidRPr="00F112D1" w:rsidRDefault="00F112D1" w:rsidP="009C020A">
            <w:pPr>
              <w:autoSpaceDE w:val="0"/>
              <w:autoSpaceDN w:val="0"/>
              <w:adjustRightInd w:val="0"/>
            </w:pPr>
            <w:r>
              <w:t>(VDT)Vận dụng phương pháp tính tích phân</w:t>
            </w:r>
          </w:p>
        </w:tc>
      </w:tr>
      <w:tr w:rsidR="002C3613" w:rsidRPr="004C2F12" w14:paraId="75EAC51E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3E0C19E7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14A78C0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25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1E95DA77" w14:textId="6BECC369" w:rsidR="00B30319" w:rsidRPr="00F112D1" w:rsidRDefault="00F112D1" w:rsidP="00D52CDA">
            <w:pPr>
              <w:autoSpaceDE w:val="0"/>
              <w:autoSpaceDN w:val="0"/>
              <w:adjustRightInd w:val="0"/>
            </w:pPr>
            <w:r>
              <w:t>(VDT)Ứng dụng tích phân giải bài toán thực tế</w:t>
            </w:r>
          </w:p>
        </w:tc>
      </w:tr>
      <w:tr w:rsidR="002C3613" w:rsidRPr="004C2F12" w14:paraId="06D0E9A7" w14:textId="77777777" w:rsidTr="00320AD3">
        <w:tc>
          <w:tcPr>
            <w:tcW w:w="2091" w:type="dxa"/>
            <w:vMerge/>
            <w:shd w:val="clear" w:color="auto" w:fill="auto"/>
          </w:tcPr>
          <w:p w14:paraId="4A991173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D3F44DD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26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2F41B531" w14:textId="70E084E9" w:rsidR="002C3613" w:rsidRPr="00177263" w:rsidRDefault="00320AD3" w:rsidP="00D52CDA">
            <w:pPr>
              <w:autoSpaceDE w:val="0"/>
              <w:autoSpaceDN w:val="0"/>
              <w:adjustRightInd w:val="0"/>
              <w:rPr>
                <w:lang w:val="vi-VN"/>
              </w:rPr>
            </w:pPr>
            <w:r>
              <w:t>(VDT)</w:t>
            </w:r>
            <w:r w:rsidR="00B30319">
              <w:rPr>
                <w:lang w:val="vi-VN"/>
              </w:rPr>
              <w:t>Tính tích phân đổi biến số hoặc từng phần dạng giống câu 24,25 nhưng kết quả tránh bấm máy.</w:t>
            </w:r>
          </w:p>
        </w:tc>
      </w:tr>
      <w:tr w:rsidR="002C3613" w:rsidRPr="004C2F12" w14:paraId="2DA56E4F" w14:textId="77777777" w:rsidTr="00320AD3">
        <w:trPr>
          <w:trHeight w:val="60"/>
        </w:trPr>
        <w:tc>
          <w:tcPr>
            <w:tcW w:w="2091" w:type="dxa"/>
            <w:vMerge w:val="restart"/>
            <w:shd w:val="clear" w:color="auto" w:fill="auto"/>
            <w:vAlign w:val="center"/>
          </w:tcPr>
          <w:p w14:paraId="17A05EC6" w14:textId="77777777" w:rsidR="002C3613" w:rsidRPr="006D5133" w:rsidRDefault="002C3613" w:rsidP="00D52CDA">
            <w:pPr>
              <w:jc w:val="both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E6080C2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27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57388078" w14:textId="7057D8C6" w:rsidR="002C3613" w:rsidRPr="00177263" w:rsidRDefault="00320AD3" w:rsidP="007A69A7">
            <w:pPr>
              <w:autoSpaceDE w:val="0"/>
              <w:autoSpaceDN w:val="0"/>
              <w:adjustRightInd w:val="0"/>
              <w:rPr>
                <w:lang w:val="vi-VN"/>
              </w:rPr>
            </w:pPr>
            <w:r>
              <w:t>(VDT)</w:t>
            </w:r>
            <w:r w:rsidR="00973552">
              <w:rPr>
                <w:lang w:val="vi-VN"/>
              </w:rPr>
              <w:t xml:space="preserve">Tính </w:t>
            </w:r>
            <w:r w:rsidR="00973552">
              <w:t>nguyên hàm</w:t>
            </w:r>
            <w:r w:rsidR="00973552">
              <w:rPr>
                <w:lang w:val="vi-VN"/>
              </w:rPr>
              <w:t xml:space="preserve"> đổi biến số hoặc từng phần dạng giống câu 24,25 nhưng kết quả tránh bấm máy.</w:t>
            </w:r>
          </w:p>
        </w:tc>
      </w:tr>
      <w:tr w:rsidR="002C3613" w:rsidRPr="004C2F12" w14:paraId="2F3A55B5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3E85AA0F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8D9E7BA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28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4FA605D3" w14:textId="75242720" w:rsidR="002C3613" w:rsidRPr="00973552" w:rsidRDefault="00320AD3" w:rsidP="00D52CDA">
            <w:pPr>
              <w:autoSpaceDE w:val="0"/>
              <w:autoSpaceDN w:val="0"/>
              <w:adjustRightInd w:val="0"/>
            </w:pPr>
            <w:r>
              <w:t>(VDT)</w:t>
            </w:r>
            <w:r w:rsidR="00973552">
              <w:t>Viết phương trình mặt phẳng thoả mãn điều kiện cho trước</w:t>
            </w:r>
          </w:p>
        </w:tc>
      </w:tr>
      <w:tr w:rsidR="002C3613" w:rsidRPr="004C2F12" w14:paraId="6F0E0045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6BF6C35D" w14:textId="77777777" w:rsidR="002C3613" w:rsidRPr="006D5133" w:rsidRDefault="002C3613" w:rsidP="00D52CDA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4B1B2FB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29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602C2C1C" w14:textId="08A7A5EC" w:rsidR="002C3613" w:rsidRPr="00973552" w:rsidRDefault="00320AD3" w:rsidP="00D52CDA">
            <w:pPr>
              <w:autoSpaceDE w:val="0"/>
              <w:autoSpaceDN w:val="0"/>
              <w:adjustRightInd w:val="0"/>
            </w:pPr>
            <w:r>
              <w:t>(VDT) Bài toán tổng hợp: t</w:t>
            </w:r>
            <w:r w:rsidR="0086432C">
              <w:t>ìm toạ độ điểm</w:t>
            </w:r>
          </w:p>
          <w:p w14:paraId="19A521CA" w14:textId="77777777" w:rsidR="00137CF0" w:rsidRPr="00764E97" w:rsidRDefault="00137CF0" w:rsidP="00D52CDA">
            <w:pPr>
              <w:autoSpaceDE w:val="0"/>
              <w:autoSpaceDN w:val="0"/>
              <w:adjustRightInd w:val="0"/>
              <w:rPr>
                <w:lang w:val="vi-VN"/>
              </w:rPr>
            </w:pPr>
          </w:p>
        </w:tc>
      </w:tr>
      <w:tr w:rsidR="002C3613" w:rsidRPr="004C2F12" w14:paraId="39C0E57D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072D589F" w14:textId="77777777" w:rsidR="002C3613" w:rsidRPr="004C2F12" w:rsidRDefault="002C3613" w:rsidP="00D52CDA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1AD817C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30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284D54F4" w14:textId="2294F58D" w:rsidR="002C3613" w:rsidRPr="0086432C" w:rsidRDefault="00320AD3" w:rsidP="00D52CDA">
            <w:pPr>
              <w:autoSpaceDE w:val="0"/>
              <w:autoSpaceDN w:val="0"/>
              <w:adjustRightInd w:val="0"/>
            </w:pPr>
            <w:r>
              <w:t>(VDC)</w:t>
            </w:r>
            <w:r w:rsidR="0086432C">
              <w:t>Vận dụng tích phân giải bài toán thức tế</w:t>
            </w:r>
          </w:p>
        </w:tc>
      </w:tr>
      <w:tr w:rsidR="002C3613" w:rsidRPr="004C2F12" w14:paraId="604589D6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3830C5E0" w14:textId="77777777" w:rsidR="002C3613" w:rsidRPr="006D5133" w:rsidRDefault="002C3613" w:rsidP="00D52CDA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223F792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31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78DD63AB" w14:textId="479CD925" w:rsidR="002C3613" w:rsidRPr="0086432C" w:rsidRDefault="00320AD3" w:rsidP="00D52CDA">
            <w:pPr>
              <w:autoSpaceDE w:val="0"/>
              <w:autoSpaceDN w:val="0"/>
              <w:adjustRightInd w:val="0"/>
            </w:pPr>
            <w:r>
              <w:t>(VDC)</w:t>
            </w:r>
            <w:r w:rsidR="0086432C">
              <w:t>Vận dụng kiến thức tổng hợp  hệ trục toạ đô oxyz và phương trình mặt phẳng</w:t>
            </w:r>
          </w:p>
        </w:tc>
      </w:tr>
      <w:tr w:rsidR="002C3613" w:rsidRPr="004C2F12" w14:paraId="6F1C203E" w14:textId="77777777" w:rsidTr="00320AD3">
        <w:tc>
          <w:tcPr>
            <w:tcW w:w="2091" w:type="dxa"/>
            <w:vMerge/>
            <w:shd w:val="clear" w:color="auto" w:fill="auto"/>
            <w:vAlign w:val="center"/>
          </w:tcPr>
          <w:p w14:paraId="66C5B42D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99E0F98" w14:textId="77777777" w:rsidR="002C3613" w:rsidRPr="004C2F12" w:rsidRDefault="002C3613" w:rsidP="00D52CDA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32</w:t>
            </w:r>
          </w:p>
        </w:tc>
        <w:tc>
          <w:tcPr>
            <w:tcW w:w="8509" w:type="dxa"/>
            <w:shd w:val="clear" w:color="auto" w:fill="auto"/>
            <w:vAlign w:val="center"/>
          </w:tcPr>
          <w:p w14:paraId="4FC90D9D" w14:textId="0604B2F3" w:rsidR="002C3613" w:rsidRPr="000130F4" w:rsidRDefault="00320AD3" w:rsidP="00CE12AF">
            <w:pPr>
              <w:tabs>
                <w:tab w:val="left" w:pos="1479"/>
              </w:tabs>
              <w:autoSpaceDE w:val="0"/>
              <w:autoSpaceDN w:val="0"/>
              <w:adjustRightInd w:val="0"/>
              <w:rPr>
                <w:lang w:val="vi-VN"/>
              </w:rPr>
            </w:pPr>
            <w:r>
              <w:t>(VDC)</w:t>
            </w:r>
            <w:r w:rsidR="0086432C">
              <w:t>Tìm tích phân kiến thức tổng hợp</w:t>
            </w:r>
            <w:r w:rsidR="007768DA">
              <w:rPr>
                <w:lang w:val="vi-VN"/>
              </w:rPr>
              <w:t xml:space="preserve"> </w:t>
            </w:r>
          </w:p>
        </w:tc>
      </w:tr>
    </w:tbl>
    <w:p w14:paraId="250DCD0E" w14:textId="77777777" w:rsidR="00570073" w:rsidRPr="006D5133" w:rsidRDefault="00570073" w:rsidP="00570073">
      <w:pPr>
        <w:jc w:val="both"/>
        <w:rPr>
          <w:lang w:val="sv-SE"/>
        </w:rPr>
      </w:pPr>
    </w:p>
    <w:p w14:paraId="1D806688" w14:textId="77777777" w:rsidR="00D52CDA" w:rsidRPr="007768DA" w:rsidRDefault="00D52CDA" w:rsidP="00D52CDA">
      <w:pPr>
        <w:jc w:val="center"/>
        <w:rPr>
          <w:lang w:val="sv-SE"/>
        </w:rPr>
      </w:pPr>
      <w:r w:rsidRPr="007768DA">
        <w:rPr>
          <w:lang w:val="sv-SE"/>
        </w:rPr>
        <w:t>--------------- HẾT ---------------</w:t>
      </w:r>
    </w:p>
    <w:p w14:paraId="61EA3E14" w14:textId="77777777" w:rsidR="00D52CDA" w:rsidRPr="007768DA" w:rsidRDefault="00D52CDA" w:rsidP="00D52CDA">
      <w:pPr>
        <w:jc w:val="both"/>
        <w:rPr>
          <w:lang w:val="sv-SE"/>
        </w:rPr>
      </w:pPr>
    </w:p>
    <w:sectPr w:rsidR="00D52CDA" w:rsidRPr="007768DA" w:rsidSect="00D623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4" w:h="11909" w:orient="landscape" w:code="9"/>
      <w:pgMar w:top="563" w:right="567" w:bottom="567" w:left="567" w:header="28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46A5B" w14:textId="77777777" w:rsidR="00EC6ECB" w:rsidRDefault="00EC6ECB" w:rsidP="00D623E3">
      <w:r>
        <w:separator/>
      </w:r>
    </w:p>
  </w:endnote>
  <w:endnote w:type="continuationSeparator" w:id="0">
    <w:p w14:paraId="0C93278B" w14:textId="77777777" w:rsidR="00EC6ECB" w:rsidRDefault="00EC6ECB" w:rsidP="00D6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80BBB" w14:textId="77777777" w:rsidR="000F63FC" w:rsidRDefault="000F63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FC94E" w14:textId="31194206" w:rsidR="00D623E3" w:rsidRPr="00D623E3" w:rsidRDefault="00D623E3" w:rsidP="00D623E3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5700"/>
      </w:tabs>
      <w:rPr>
        <w:rFonts w:ascii="Cambria" w:hAnsi="Cambria"/>
      </w:rPr>
    </w:pPr>
    <w:r w:rsidRPr="00D623E3">
      <w:rPr>
        <w:rFonts w:ascii="Cambria" w:hAnsi="Cambria"/>
      </w:rPr>
      <w:tab/>
      <w:t xml:space="preserve">Trang </w:t>
    </w:r>
    <w:r w:rsidRPr="00D623E3">
      <w:rPr>
        <w:rFonts w:ascii="Calibri" w:hAnsi="Calibri"/>
      </w:rPr>
      <w:fldChar w:fldCharType="begin"/>
    </w:r>
    <w:r>
      <w:instrText xml:space="preserve"> PAGE   \* MERGEFORMAT </w:instrText>
    </w:r>
    <w:r w:rsidRPr="00D623E3">
      <w:rPr>
        <w:rFonts w:ascii="Calibri" w:hAnsi="Calibri"/>
      </w:rPr>
      <w:fldChar w:fldCharType="separate"/>
    </w:r>
    <w:r w:rsidR="00C06B38" w:rsidRPr="00C06B38">
      <w:rPr>
        <w:rFonts w:ascii="Cambria" w:hAnsi="Cambria"/>
        <w:noProof/>
      </w:rPr>
      <w:t>2</w:t>
    </w:r>
    <w:r w:rsidRPr="00D623E3">
      <w:rPr>
        <w:rFonts w:ascii="Cambria" w:hAnsi="Cambria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38FAB" w14:textId="77777777" w:rsidR="000F63FC" w:rsidRDefault="000F63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BEE2E" w14:textId="77777777" w:rsidR="00EC6ECB" w:rsidRDefault="00EC6ECB" w:rsidP="00D623E3">
      <w:r>
        <w:separator/>
      </w:r>
    </w:p>
  </w:footnote>
  <w:footnote w:type="continuationSeparator" w:id="0">
    <w:p w14:paraId="3C35D6E5" w14:textId="77777777" w:rsidR="00EC6ECB" w:rsidRDefault="00EC6ECB" w:rsidP="00D62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B6B65" w14:textId="77777777" w:rsidR="000F63FC" w:rsidRDefault="000F63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2A828" w14:textId="31069FDF" w:rsidR="00D623E3" w:rsidRDefault="00D623E3" w:rsidP="00D623E3">
    <w:pPr>
      <w:pStyle w:val="Header"/>
      <w:tabs>
        <w:tab w:val="left" w:pos="3045"/>
        <w:tab w:val="center" w:pos="5112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F6853" w14:textId="77777777" w:rsidR="000F63FC" w:rsidRDefault="000F63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06"/>
    <w:rsid w:val="000000FD"/>
    <w:rsid w:val="00012B55"/>
    <w:rsid w:val="000130BF"/>
    <w:rsid w:val="000130F4"/>
    <w:rsid w:val="00014B8E"/>
    <w:rsid w:val="00016D1A"/>
    <w:rsid w:val="00017E6D"/>
    <w:rsid w:val="000205E3"/>
    <w:rsid w:val="000249F6"/>
    <w:rsid w:val="00027FED"/>
    <w:rsid w:val="000305FF"/>
    <w:rsid w:val="00030AD5"/>
    <w:rsid w:val="00035AD2"/>
    <w:rsid w:val="00037F9C"/>
    <w:rsid w:val="0004014F"/>
    <w:rsid w:val="00041EE4"/>
    <w:rsid w:val="00045B12"/>
    <w:rsid w:val="000468C4"/>
    <w:rsid w:val="00047446"/>
    <w:rsid w:val="00051415"/>
    <w:rsid w:val="00055191"/>
    <w:rsid w:val="0006761C"/>
    <w:rsid w:val="00067E28"/>
    <w:rsid w:val="00071F56"/>
    <w:rsid w:val="00072AE7"/>
    <w:rsid w:val="0007524B"/>
    <w:rsid w:val="00077167"/>
    <w:rsid w:val="0008145D"/>
    <w:rsid w:val="000814C8"/>
    <w:rsid w:val="0009325C"/>
    <w:rsid w:val="000963DE"/>
    <w:rsid w:val="00096994"/>
    <w:rsid w:val="000A109B"/>
    <w:rsid w:val="000A256F"/>
    <w:rsid w:val="000B1D1E"/>
    <w:rsid w:val="000B7113"/>
    <w:rsid w:val="000B752D"/>
    <w:rsid w:val="000C1BE9"/>
    <w:rsid w:val="000C3C50"/>
    <w:rsid w:val="000D073F"/>
    <w:rsid w:val="000D10D9"/>
    <w:rsid w:val="000D3613"/>
    <w:rsid w:val="000D46D4"/>
    <w:rsid w:val="000D7524"/>
    <w:rsid w:val="000D78A9"/>
    <w:rsid w:val="000E27DF"/>
    <w:rsid w:val="000E3064"/>
    <w:rsid w:val="000E4BEF"/>
    <w:rsid w:val="000F2C3F"/>
    <w:rsid w:val="000F2FD3"/>
    <w:rsid w:val="000F3802"/>
    <w:rsid w:val="000F63FC"/>
    <w:rsid w:val="000F6597"/>
    <w:rsid w:val="00103A41"/>
    <w:rsid w:val="00104C50"/>
    <w:rsid w:val="00107B11"/>
    <w:rsid w:val="00117845"/>
    <w:rsid w:val="00120BAF"/>
    <w:rsid w:val="00120D13"/>
    <w:rsid w:val="00121665"/>
    <w:rsid w:val="0012377F"/>
    <w:rsid w:val="00134299"/>
    <w:rsid w:val="001343F9"/>
    <w:rsid w:val="00134697"/>
    <w:rsid w:val="00134CCF"/>
    <w:rsid w:val="00134ED4"/>
    <w:rsid w:val="00137CF0"/>
    <w:rsid w:val="00141CB9"/>
    <w:rsid w:val="001429C6"/>
    <w:rsid w:val="00143940"/>
    <w:rsid w:val="00144417"/>
    <w:rsid w:val="001513D5"/>
    <w:rsid w:val="00153CC0"/>
    <w:rsid w:val="00154805"/>
    <w:rsid w:val="001631A0"/>
    <w:rsid w:val="001703D6"/>
    <w:rsid w:val="00170904"/>
    <w:rsid w:val="001722CF"/>
    <w:rsid w:val="0017513D"/>
    <w:rsid w:val="00177263"/>
    <w:rsid w:val="00180672"/>
    <w:rsid w:val="001826D3"/>
    <w:rsid w:val="001833AD"/>
    <w:rsid w:val="00186B91"/>
    <w:rsid w:val="00196D54"/>
    <w:rsid w:val="00197612"/>
    <w:rsid w:val="001A20AF"/>
    <w:rsid w:val="001A32F8"/>
    <w:rsid w:val="001A5894"/>
    <w:rsid w:val="001B7140"/>
    <w:rsid w:val="001B71D1"/>
    <w:rsid w:val="001C02B8"/>
    <w:rsid w:val="001C4806"/>
    <w:rsid w:val="001C5538"/>
    <w:rsid w:val="001D1BB3"/>
    <w:rsid w:val="001D2A98"/>
    <w:rsid w:val="001E100C"/>
    <w:rsid w:val="001E4E32"/>
    <w:rsid w:val="001F2B2F"/>
    <w:rsid w:val="001F6A67"/>
    <w:rsid w:val="001F6AB8"/>
    <w:rsid w:val="001F77BA"/>
    <w:rsid w:val="00200CDC"/>
    <w:rsid w:val="0020108A"/>
    <w:rsid w:val="002013BE"/>
    <w:rsid w:val="00204946"/>
    <w:rsid w:val="0020567D"/>
    <w:rsid w:val="00206DE7"/>
    <w:rsid w:val="002103CC"/>
    <w:rsid w:val="00213751"/>
    <w:rsid w:val="00227308"/>
    <w:rsid w:val="00232359"/>
    <w:rsid w:val="0023485F"/>
    <w:rsid w:val="002377D9"/>
    <w:rsid w:val="002410CE"/>
    <w:rsid w:val="00241CFE"/>
    <w:rsid w:val="0025055F"/>
    <w:rsid w:val="00255F37"/>
    <w:rsid w:val="00257AF3"/>
    <w:rsid w:val="0026192A"/>
    <w:rsid w:val="00261BA9"/>
    <w:rsid w:val="002626A9"/>
    <w:rsid w:val="00262C3E"/>
    <w:rsid w:val="00263B1E"/>
    <w:rsid w:val="00267633"/>
    <w:rsid w:val="00272189"/>
    <w:rsid w:val="00272EA4"/>
    <w:rsid w:val="002737C9"/>
    <w:rsid w:val="00275F52"/>
    <w:rsid w:val="002761A4"/>
    <w:rsid w:val="00281579"/>
    <w:rsid w:val="00281BEC"/>
    <w:rsid w:val="00282551"/>
    <w:rsid w:val="00282714"/>
    <w:rsid w:val="002836C3"/>
    <w:rsid w:val="00283861"/>
    <w:rsid w:val="0028602D"/>
    <w:rsid w:val="00286DE5"/>
    <w:rsid w:val="002911EF"/>
    <w:rsid w:val="002918B9"/>
    <w:rsid w:val="00292F17"/>
    <w:rsid w:val="00294194"/>
    <w:rsid w:val="0029532E"/>
    <w:rsid w:val="002972D2"/>
    <w:rsid w:val="002973EC"/>
    <w:rsid w:val="002A0115"/>
    <w:rsid w:val="002A1016"/>
    <w:rsid w:val="002A2413"/>
    <w:rsid w:val="002A36F9"/>
    <w:rsid w:val="002A6C94"/>
    <w:rsid w:val="002B0BFE"/>
    <w:rsid w:val="002B54B8"/>
    <w:rsid w:val="002C2A17"/>
    <w:rsid w:val="002C3613"/>
    <w:rsid w:val="002D0543"/>
    <w:rsid w:val="002D339C"/>
    <w:rsid w:val="002D5CF7"/>
    <w:rsid w:val="002E08A4"/>
    <w:rsid w:val="002E44E3"/>
    <w:rsid w:val="002E6A88"/>
    <w:rsid w:val="002E7C5F"/>
    <w:rsid w:val="002F3796"/>
    <w:rsid w:val="002F3D2D"/>
    <w:rsid w:val="00300D1B"/>
    <w:rsid w:val="00302B73"/>
    <w:rsid w:val="0031032A"/>
    <w:rsid w:val="00311A0E"/>
    <w:rsid w:val="00312222"/>
    <w:rsid w:val="00313318"/>
    <w:rsid w:val="003150D6"/>
    <w:rsid w:val="00320AD3"/>
    <w:rsid w:val="00320F43"/>
    <w:rsid w:val="003219F6"/>
    <w:rsid w:val="003270FE"/>
    <w:rsid w:val="00327444"/>
    <w:rsid w:val="00330D20"/>
    <w:rsid w:val="0033299D"/>
    <w:rsid w:val="00335D50"/>
    <w:rsid w:val="00336008"/>
    <w:rsid w:val="003445FE"/>
    <w:rsid w:val="00345280"/>
    <w:rsid w:val="00345362"/>
    <w:rsid w:val="00347EA2"/>
    <w:rsid w:val="0035060E"/>
    <w:rsid w:val="003509B9"/>
    <w:rsid w:val="00351C1E"/>
    <w:rsid w:val="00355526"/>
    <w:rsid w:val="00356B14"/>
    <w:rsid w:val="00363438"/>
    <w:rsid w:val="0036403E"/>
    <w:rsid w:val="003715B3"/>
    <w:rsid w:val="00372C52"/>
    <w:rsid w:val="00374398"/>
    <w:rsid w:val="003745C9"/>
    <w:rsid w:val="003821AA"/>
    <w:rsid w:val="0038508C"/>
    <w:rsid w:val="003854B3"/>
    <w:rsid w:val="003857E6"/>
    <w:rsid w:val="00386F0B"/>
    <w:rsid w:val="00387AD9"/>
    <w:rsid w:val="003903CA"/>
    <w:rsid w:val="003905E8"/>
    <w:rsid w:val="003A00EE"/>
    <w:rsid w:val="003A1AEB"/>
    <w:rsid w:val="003A31E2"/>
    <w:rsid w:val="003A60D7"/>
    <w:rsid w:val="003A73F5"/>
    <w:rsid w:val="003B13EF"/>
    <w:rsid w:val="003B6651"/>
    <w:rsid w:val="003B67FB"/>
    <w:rsid w:val="003B7713"/>
    <w:rsid w:val="003C0AD0"/>
    <w:rsid w:val="003C7C67"/>
    <w:rsid w:val="003D0500"/>
    <w:rsid w:val="003D10AA"/>
    <w:rsid w:val="003D2D65"/>
    <w:rsid w:val="003D2F9A"/>
    <w:rsid w:val="003E0E29"/>
    <w:rsid w:val="003E3513"/>
    <w:rsid w:val="003E5A57"/>
    <w:rsid w:val="003E5E01"/>
    <w:rsid w:val="003E629E"/>
    <w:rsid w:val="003E7281"/>
    <w:rsid w:val="003F1EE9"/>
    <w:rsid w:val="003F6E21"/>
    <w:rsid w:val="003F7CC0"/>
    <w:rsid w:val="00400221"/>
    <w:rsid w:val="00402296"/>
    <w:rsid w:val="004136A1"/>
    <w:rsid w:val="00417A11"/>
    <w:rsid w:val="00427FA5"/>
    <w:rsid w:val="004304E6"/>
    <w:rsid w:val="00431B0F"/>
    <w:rsid w:val="00432AE0"/>
    <w:rsid w:val="00432E61"/>
    <w:rsid w:val="00434AF7"/>
    <w:rsid w:val="00437C43"/>
    <w:rsid w:val="00441B4C"/>
    <w:rsid w:val="00441B51"/>
    <w:rsid w:val="004431A5"/>
    <w:rsid w:val="00443D52"/>
    <w:rsid w:val="00443D65"/>
    <w:rsid w:val="00444B3B"/>
    <w:rsid w:val="00445A06"/>
    <w:rsid w:val="0044625F"/>
    <w:rsid w:val="0045412E"/>
    <w:rsid w:val="00454C5F"/>
    <w:rsid w:val="0047001D"/>
    <w:rsid w:val="00470DD1"/>
    <w:rsid w:val="00471D41"/>
    <w:rsid w:val="00471FE8"/>
    <w:rsid w:val="004720EE"/>
    <w:rsid w:val="0047435C"/>
    <w:rsid w:val="00476C7B"/>
    <w:rsid w:val="00483F34"/>
    <w:rsid w:val="00490A08"/>
    <w:rsid w:val="00491217"/>
    <w:rsid w:val="00491CA1"/>
    <w:rsid w:val="00493761"/>
    <w:rsid w:val="00494B16"/>
    <w:rsid w:val="00494F0A"/>
    <w:rsid w:val="004A4CF3"/>
    <w:rsid w:val="004B0328"/>
    <w:rsid w:val="004C18AE"/>
    <w:rsid w:val="004C19D7"/>
    <w:rsid w:val="004C72D9"/>
    <w:rsid w:val="004D57E8"/>
    <w:rsid w:val="004E028A"/>
    <w:rsid w:val="004E43A9"/>
    <w:rsid w:val="004E6AE7"/>
    <w:rsid w:val="004F3574"/>
    <w:rsid w:val="004F5737"/>
    <w:rsid w:val="005002F7"/>
    <w:rsid w:val="00502C1A"/>
    <w:rsid w:val="0050598E"/>
    <w:rsid w:val="00506849"/>
    <w:rsid w:val="00511FEB"/>
    <w:rsid w:val="00513144"/>
    <w:rsid w:val="005150E8"/>
    <w:rsid w:val="00515AD6"/>
    <w:rsid w:val="005178E0"/>
    <w:rsid w:val="0052265C"/>
    <w:rsid w:val="0052391F"/>
    <w:rsid w:val="0052532C"/>
    <w:rsid w:val="00525EA5"/>
    <w:rsid w:val="00527941"/>
    <w:rsid w:val="00531438"/>
    <w:rsid w:val="00532A44"/>
    <w:rsid w:val="00534209"/>
    <w:rsid w:val="00534692"/>
    <w:rsid w:val="00535409"/>
    <w:rsid w:val="00536071"/>
    <w:rsid w:val="00544597"/>
    <w:rsid w:val="00546DF6"/>
    <w:rsid w:val="0055073F"/>
    <w:rsid w:val="00556DAE"/>
    <w:rsid w:val="00557994"/>
    <w:rsid w:val="005579A8"/>
    <w:rsid w:val="00561BFF"/>
    <w:rsid w:val="00561C0B"/>
    <w:rsid w:val="00563489"/>
    <w:rsid w:val="00565E99"/>
    <w:rsid w:val="0056729C"/>
    <w:rsid w:val="00570073"/>
    <w:rsid w:val="00570795"/>
    <w:rsid w:val="00572EA5"/>
    <w:rsid w:val="00574628"/>
    <w:rsid w:val="005765CB"/>
    <w:rsid w:val="00576845"/>
    <w:rsid w:val="005769D7"/>
    <w:rsid w:val="005777FF"/>
    <w:rsid w:val="005808F9"/>
    <w:rsid w:val="00581486"/>
    <w:rsid w:val="005855BE"/>
    <w:rsid w:val="00590267"/>
    <w:rsid w:val="0059054D"/>
    <w:rsid w:val="005918A6"/>
    <w:rsid w:val="00591BE1"/>
    <w:rsid w:val="005958F1"/>
    <w:rsid w:val="00597B2E"/>
    <w:rsid w:val="005A169A"/>
    <w:rsid w:val="005A5CC7"/>
    <w:rsid w:val="005B09F2"/>
    <w:rsid w:val="005B1A63"/>
    <w:rsid w:val="005B42D5"/>
    <w:rsid w:val="005B6B99"/>
    <w:rsid w:val="005C2CC3"/>
    <w:rsid w:val="005C619D"/>
    <w:rsid w:val="005D18A1"/>
    <w:rsid w:val="005D2287"/>
    <w:rsid w:val="005D412B"/>
    <w:rsid w:val="005D42A1"/>
    <w:rsid w:val="005D432C"/>
    <w:rsid w:val="005D4747"/>
    <w:rsid w:val="005D6D27"/>
    <w:rsid w:val="005E04A7"/>
    <w:rsid w:val="005E0E43"/>
    <w:rsid w:val="005E5E0A"/>
    <w:rsid w:val="005F078D"/>
    <w:rsid w:val="005F4370"/>
    <w:rsid w:val="005F5382"/>
    <w:rsid w:val="00601154"/>
    <w:rsid w:val="00606A97"/>
    <w:rsid w:val="0060792C"/>
    <w:rsid w:val="006127CF"/>
    <w:rsid w:val="00612B6B"/>
    <w:rsid w:val="0061413A"/>
    <w:rsid w:val="00614258"/>
    <w:rsid w:val="00623449"/>
    <w:rsid w:val="0062449E"/>
    <w:rsid w:val="00631913"/>
    <w:rsid w:val="00632614"/>
    <w:rsid w:val="0063719D"/>
    <w:rsid w:val="00640E6F"/>
    <w:rsid w:val="00641C1D"/>
    <w:rsid w:val="00642EF0"/>
    <w:rsid w:val="006441A8"/>
    <w:rsid w:val="0064686F"/>
    <w:rsid w:val="006478BC"/>
    <w:rsid w:val="00647C7C"/>
    <w:rsid w:val="00651681"/>
    <w:rsid w:val="00651967"/>
    <w:rsid w:val="006519B6"/>
    <w:rsid w:val="00653131"/>
    <w:rsid w:val="0065455C"/>
    <w:rsid w:val="00662E03"/>
    <w:rsid w:val="006675B1"/>
    <w:rsid w:val="00671343"/>
    <w:rsid w:val="00671C8A"/>
    <w:rsid w:val="006805BD"/>
    <w:rsid w:val="006810C5"/>
    <w:rsid w:val="0068407F"/>
    <w:rsid w:val="00684D21"/>
    <w:rsid w:val="006876F7"/>
    <w:rsid w:val="00687DCB"/>
    <w:rsid w:val="00690DC4"/>
    <w:rsid w:val="00692A06"/>
    <w:rsid w:val="00693C22"/>
    <w:rsid w:val="00696351"/>
    <w:rsid w:val="006972BE"/>
    <w:rsid w:val="00697451"/>
    <w:rsid w:val="006A789A"/>
    <w:rsid w:val="006B2D79"/>
    <w:rsid w:val="006B57D5"/>
    <w:rsid w:val="006B7875"/>
    <w:rsid w:val="006B7A01"/>
    <w:rsid w:val="006C551A"/>
    <w:rsid w:val="006C5FCB"/>
    <w:rsid w:val="006C6753"/>
    <w:rsid w:val="006C723D"/>
    <w:rsid w:val="006C7642"/>
    <w:rsid w:val="006D0109"/>
    <w:rsid w:val="006D0729"/>
    <w:rsid w:val="006D0A01"/>
    <w:rsid w:val="006D16AE"/>
    <w:rsid w:val="006D5133"/>
    <w:rsid w:val="006D7ECF"/>
    <w:rsid w:val="006D7EE1"/>
    <w:rsid w:val="006E2E83"/>
    <w:rsid w:val="006F4D80"/>
    <w:rsid w:val="006F6B20"/>
    <w:rsid w:val="00702E4F"/>
    <w:rsid w:val="00704A24"/>
    <w:rsid w:val="007064F2"/>
    <w:rsid w:val="0071139D"/>
    <w:rsid w:val="007155FA"/>
    <w:rsid w:val="00716148"/>
    <w:rsid w:val="007169A6"/>
    <w:rsid w:val="007242FE"/>
    <w:rsid w:val="0072520D"/>
    <w:rsid w:val="00734EC4"/>
    <w:rsid w:val="00736967"/>
    <w:rsid w:val="00746215"/>
    <w:rsid w:val="00752578"/>
    <w:rsid w:val="00752CDE"/>
    <w:rsid w:val="007535EF"/>
    <w:rsid w:val="00753EBF"/>
    <w:rsid w:val="007541CB"/>
    <w:rsid w:val="00755A5C"/>
    <w:rsid w:val="007566E9"/>
    <w:rsid w:val="00756E37"/>
    <w:rsid w:val="007620EA"/>
    <w:rsid w:val="00763557"/>
    <w:rsid w:val="00764766"/>
    <w:rsid w:val="00764E97"/>
    <w:rsid w:val="00766932"/>
    <w:rsid w:val="00771650"/>
    <w:rsid w:val="00772F43"/>
    <w:rsid w:val="00773AE1"/>
    <w:rsid w:val="00773BA0"/>
    <w:rsid w:val="007767C9"/>
    <w:rsid w:val="007768DA"/>
    <w:rsid w:val="00777688"/>
    <w:rsid w:val="00781FCB"/>
    <w:rsid w:val="007822B3"/>
    <w:rsid w:val="007833C8"/>
    <w:rsid w:val="00783FF4"/>
    <w:rsid w:val="0078763A"/>
    <w:rsid w:val="00791899"/>
    <w:rsid w:val="00791A54"/>
    <w:rsid w:val="0079666F"/>
    <w:rsid w:val="007A05DD"/>
    <w:rsid w:val="007A1D12"/>
    <w:rsid w:val="007A20B4"/>
    <w:rsid w:val="007A3F74"/>
    <w:rsid w:val="007A4C2C"/>
    <w:rsid w:val="007A61A2"/>
    <w:rsid w:val="007A62B0"/>
    <w:rsid w:val="007A69A7"/>
    <w:rsid w:val="007A7D98"/>
    <w:rsid w:val="007B4F25"/>
    <w:rsid w:val="007B676C"/>
    <w:rsid w:val="007B77F2"/>
    <w:rsid w:val="007C13E8"/>
    <w:rsid w:val="007C51A9"/>
    <w:rsid w:val="007D63A2"/>
    <w:rsid w:val="007E1957"/>
    <w:rsid w:val="007E1C51"/>
    <w:rsid w:val="007F0075"/>
    <w:rsid w:val="007F17A0"/>
    <w:rsid w:val="007F39C6"/>
    <w:rsid w:val="007F3CAE"/>
    <w:rsid w:val="00801A60"/>
    <w:rsid w:val="00803767"/>
    <w:rsid w:val="00803E13"/>
    <w:rsid w:val="00805505"/>
    <w:rsid w:val="00812E96"/>
    <w:rsid w:val="00815868"/>
    <w:rsid w:val="008164FC"/>
    <w:rsid w:val="008228E0"/>
    <w:rsid w:val="008233DC"/>
    <w:rsid w:val="0082398F"/>
    <w:rsid w:val="008239F6"/>
    <w:rsid w:val="00824925"/>
    <w:rsid w:val="00831230"/>
    <w:rsid w:val="008431A7"/>
    <w:rsid w:val="00844006"/>
    <w:rsid w:val="008459F6"/>
    <w:rsid w:val="00846488"/>
    <w:rsid w:val="008475E4"/>
    <w:rsid w:val="008502D2"/>
    <w:rsid w:val="00850E63"/>
    <w:rsid w:val="00851E0D"/>
    <w:rsid w:val="00853926"/>
    <w:rsid w:val="00854677"/>
    <w:rsid w:val="008567D3"/>
    <w:rsid w:val="008633D1"/>
    <w:rsid w:val="0086432C"/>
    <w:rsid w:val="00867A23"/>
    <w:rsid w:val="00880733"/>
    <w:rsid w:val="00881447"/>
    <w:rsid w:val="008875BF"/>
    <w:rsid w:val="00890C72"/>
    <w:rsid w:val="008951E6"/>
    <w:rsid w:val="008A1F37"/>
    <w:rsid w:val="008A21CF"/>
    <w:rsid w:val="008A3149"/>
    <w:rsid w:val="008A63A5"/>
    <w:rsid w:val="008A6F50"/>
    <w:rsid w:val="008B5909"/>
    <w:rsid w:val="008C05C4"/>
    <w:rsid w:val="008C14FC"/>
    <w:rsid w:val="008D0605"/>
    <w:rsid w:val="008D2733"/>
    <w:rsid w:val="008D5723"/>
    <w:rsid w:val="008D60D1"/>
    <w:rsid w:val="008D70E9"/>
    <w:rsid w:val="008D7C70"/>
    <w:rsid w:val="008F2D15"/>
    <w:rsid w:val="008F3493"/>
    <w:rsid w:val="008F4FF0"/>
    <w:rsid w:val="008F6DFC"/>
    <w:rsid w:val="008F76AC"/>
    <w:rsid w:val="008F7C7C"/>
    <w:rsid w:val="00900FE3"/>
    <w:rsid w:val="0090310C"/>
    <w:rsid w:val="009055B1"/>
    <w:rsid w:val="009152D5"/>
    <w:rsid w:val="0091660A"/>
    <w:rsid w:val="00920E0F"/>
    <w:rsid w:val="00922C81"/>
    <w:rsid w:val="00927BB3"/>
    <w:rsid w:val="00930490"/>
    <w:rsid w:val="00937B4D"/>
    <w:rsid w:val="00937DCA"/>
    <w:rsid w:val="00956435"/>
    <w:rsid w:val="00957170"/>
    <w:rsid w:val="00960D01"/>
    <w:rsid w:val="009626CD"/>
    <w:rsid w:val="00962BDD"/>
    <w:rsid w:val="00962E4D"/>
    <w:rsid w:val="00965F55"/>
    <w:rsid w:val="009664FC"/>
    <w:rsid w:val="00970824"/>
    <w:rsid w:val="0097252B"/>
    <w:rsid w:val="0097326E"/>
    <w:rsid w:val="00973552"/>
    <w:rsid w:val="009774F6"/>
    <w:rsid w:val="00980B3D"/>
    <w:rsid w:val="0098341E"/>
    <w:rsid w:val="009914FD"/>
    <w:rsid w:val="00995686"/>
    <w:rsid w:val="009965D0"/>
    <w:rsid w:val="00997385"/>
    <w:rsid w:val="009A0A08"/>
    <w:rsid w:val="009A1980"/>
    <w:rsid w:val="009A1986"/>
    <w:rsid w:val="009A3808"/>
    <w:rsid w:val="009A668C"/>
    <w:rsid w:val="009B1F47"/>
    <w:rsid w:val="009B2B38"/>
    <w:rsid w:val="009B7E2D"/>
    <w:rsid w:val="009C020A"/>
    <w:rsid w:val="009C2303"/>
    <w:rsid w:val="009C746C"/>
    <w:rsid w:val="009D1244"/>
    <w:rsid w:val="009D7805"/>
    <w:rsid w:val="009E0EC0"/>
    <w:rsid w:val="009E3FBB"/>
    <w:rsid w:val="009E4D6E"/>
    <w:rsid w:val="009E764D"/>
    <w:rsid w:val="009F74E1"/>
    <w:rsid w:val="009F790B"/>
    <w:rsid w:val="00A01CF0"/>
    <w:rsid w:val="00A14933"/>
    <w:rsid w:val="00A166C5"/>
    <w:rsid w:val="00A224DE"/>
    <w:rsid w:val="00A230E4"/>
    <w:rsid w:val="00A24722"/>
    <w:rsid w:val="00A2740C"/>
    <w:rsid w:val="00A30380"/>
    <w:rsid w:val="00A35A94"/>
    <w:rsid w:val="00A36803"/>
    <w:rsid w:val="00A36E5D"/>
    <w:rsid w:val="00A41A18"/>
    <w:rsid w:val="00A432ED"/>
    <w:rsid w:val="00A436CA"/>
    <w:rsid w:val="00A44E62"/>
    <w:rsid w:val="00A457D3"/>
    <w:rsid w:val="00A50CD7"/>
    <w:rsid w:val="00A52B2B"/>
    <w:rsid w:val="00A52FA2"/>
    <w:rsid w:val="00A538A9"/>
    <w:rsid w:val="00A57E33"/>
    <w:rsid w:val="00A62C4C"/>
    <w:rsid w:val="00A657D6"/>
    <w:rsid w:val="00A71880"/>
    <w:rsid w:val="00A739AE"/>
    <w:rsid w:val="00A83531"/>
    <w:rsid w:val="00A86AC1"/>
    <w:rsid w:val="00A907A9"/>
    <w:rsid w:val="00A917C9"/>
    <w:rsid w:val="00A92837"/>
    <w:rsid w:val="00AA3D9F"/>
    <w:rsid w:val="00AA41A8"/>
    <w:rsid w:val="00AA6CE0"/>
    <w:rsid w:val="00AA755A"/>
    <w:rsid w:val="00AB35C1"/>
    <w:rsid w:val="00AB4B33"/>
    <w:rsid w:val="00AB7204"/>
    <w:rsid w:val="00AC2690"/>
    <w:rsid w:val="00AD279D"/>
    <w:rsid w:val="00AD4B8E"/>
    <w:rsid w:val="00AD6360"/>
    <w:rsid w:val="00AE133E"/>
    <w:rsid w:val="00AE1810"/>
    <w:rsid w:val="00AE1D1D"/>
    <w:rsid w:val="00AE3DFB"/>
    <w:rsid w:val="00AE471B"/>
    <w:rsid w:val="00AE50BD"/>
    <w:rsid w:val="00AE5B5E"/>
    <w:rsid w:val="00AE5CE9"/>
    <w:rsid w:val="00AE7B6A"/>
    <w:rsid w:val="00AF1ED9"/>
    <w:rsid w:val="00AF302F"/>
    <w:rsid w:val="00AF59E9"/>
    <w:rsid w:val="00B04982"/>
    <w:rsid w:val="00B12C57"/>
    <w:rsid w:val="00B21F15"/>
    <w:rsid w:val="00B232E2"/>
    <w:rsid w:val="00B254BD"/>
    <w:rsid w:val="00B30319"/>
    <w:rsid w:val="00B31FBF"/>
    <w:rsid w:val="00B329F8"/>
    <w:rsid w:val="00B33C94"/>
    <w:rsid w:val="00B35DEE"/>
    <w:rsid w:val="00B41139"/>
    <w:rsid w:val="00B44D39"/>
    <w:rsid w:val="00B52310"/>
    <w:rsid w:val="00B534D1"/>
    <w:rsid w:val="00B537A8"/>
    <w:rsid w:val="00B63A68"/>
    <w:rsid w:val="00B649AD"/>
    <w:rsid w:val="00B65ADA"/>
    <w:rsid w:val="00B66343"/>
    <w:rsid w:val="00B67958"/>
    <w:rsid w:val="00B679A2"/>
    <w:rsid w:val="00B71820"/>
    <w:rsid w:val="00B75D3D"/>
    <w:rsid w:val="00B826DC"/>
    <w:rsid w:val="00B82EBE"/>
    <w:rsid w:val="00B86B5B"/>
    <w:rsid w:val="00B87084"/>
    <w:rsid w:val="00B90B2E"/>
    <w:rsid w:val="00B96A63"/>
    <w:rsid w:val="00B96B3A"/>
    <w:rsid w:val="00BA0056"/>
    <w:rsid w:val="00BA054E"/>
    <w:rsid w:val="00BA108F"/>
    <w:rsid w:val="00BA1874"/>
    <w:rsid w:val="00BA3EF6"/>
    <w:rsid w:val="00BA4B6E"/>
    <w:rsid w:val="00BA4E60"/>
    <w:rsid w:val="00BB0D4A"/>
    <w:rsid w:val="00BC2BA9"/>
    <w:rsid w:val="00BC5D5F"/>
    <w:rsid w:val="00BD0A98"/>
    <w:rsid w:val="00BD0D3A"/>
    <w:rsid w:val="00BD13CB"/>
    <w:rsid w:val="00BD3756"/>
    <w:rsid w:val="00BD67CB"/>
    <w:rsid w:val="00BD7B71"/>
    <w:rsid w:val="00BE121B"/>
    <w:rsid w:val="00BE6E63"/>
    <w:rsid w:val="00BE6E72"/>
    <w:rsid w:val="00BF6681"/>
    <w:rsid w:val="00BF6C48"/>
    <w:rsid w:val="00BF70A4"/>
    <w:rsid w:val="00C039E5"/>
    <w:rsid w:val="00C03C2C"/>
    <w:rsid w:val="00C04162"/>
    <w:rsid w:val="00C05D92"/>
    <w:rsid w:val="00C0639F"/>
    <w:rsid w:val="00C06B38"/>
    <w:rsid w:val="00C10AD6"/>
    <w:rsid w:val="00C10E45"/>
    <w:rsid w:val="00C16436"/>
    <w:rsid w:val="00C21FE3"/>
    <w:rsid w:val="00C243FC"/>
    <w:rsid w:val="00C3007E"/>
    <w:rsid w:val="00C322B1"/>
    <w:rsid w:val="00C3364B"/>
    <w:rsid w:val="00C35D6D"/>
    <w:rsid w:val="00C36CD6"/>
    <w:rsid w:val="00C36FAA"/>
    <w:rsid w:val="00C40904"/>
    <w:rsid w:val="00C41D2D"/>
    <w:rsid w:val="00C43A13"/>
    <w:rsid w:val="00C4624D"/>
    <w:rsid w:val="00C462B9"/>
    <w:rsid w:val="00C536FB"/>
    <w:rsid w:val="00C54ABA"/>
    <w:rsid w:val="00C576D5"/>
    <w:rsid w:val="00C60B71"/>
    <w:rsid w:val="00C6131E"/>
    <w:rsid w:val="00C6565B"/>
    <w:rsid w:val="00C65CF1"/>
    <w:rsid w:val="00C80B3E"/>
    <w:rsid w:val="00C922C6"/>
    <w:rsid w:val="00C94B14"/>
    <w:rsid w:val="00CA0372"/>
    <w:rsid w:val="00CA0A13"/>
    <w:rsid w:val="00CA1AD5"/>
    <w:rsid w:val="00CA2469"/>
    <w:rsid w:val="00CA371A"/>
    <w:rsid w:val="00CA4121"/>
    <w:rsid w:val="00CB4945"/>
    <w:rsid w:val="00CB626B"/>
    <w:rsid w:val="00CB629E"/>
    <w:rsid w:val="00CB67B4"/>
    <w:rsid w:val="00CC2E97"/>
    <w:rsid w:val="00CC45EF"/>
    <w:rsid w:val="00CC6418"/>
    <w:rsid w:val="00CC67AE"/>
    <w:rsid w:val="00CD241E"/>
    <w:rsid w:val="00CD4A5C"/>
    <w:rsid w:val="00CD65D2"/>
    <w:rsid w:val="00CD723E"/>
    <w:rsid w:val="00CE1015"/>
    <w:rsid w:val="00CE12AF"/>
    <w:rsid w:val="00CE20FD"/>
    <w:rsid w:val="00CE21A4"/>
    <w:rsid w:val="00CE3B07"/>
    <w:rsid w:val="00CE4077"/>
    <w:rsid w:val="00CE5E1B"/>
    <w:rsid w:val="00CE65D2"/>
    <w:rsid w:val="00CF4D47"/>
    <w:rsid w:val="00CF636F"/>
    <w:rsid w:val="00CF68B4"/>
    <w:rsid w:val="00CF7A9C"/>
    <w:rsid w:val="00D00E85"/>
    <w:rsid w:val="00D06EAB"/>
    <w:rsid w:val="00D06F51"/>
    <w:rsid w:val="00D10C5B"/>
    <w:rsid w:val="00D12A57"/>
    <w:rsid w:val="00D13601"/>
    <w:rsid w:val="00D175BC"/>
    <w:rsid w:val="00D2106A"/>
    <w:rsid w:val="00D22C5C"/>
    <w:rsid w:val="00D26CF8"/>
    <w:rsid w:val="00D26D71"/>
    <w:rsid w:val="00D36075"/>
    <w:rsid w:val="00D3746D"/>
    <w:rsid w:val="00D4299C"/>
    <w:rsid w:val="00D45B24"/>
    <w:rsid w:val="00D47E32"/>
    <w:rsid w:val="00D50677"/>
    <w:rsid w:val="00D52211"/>
    <w:rsid w:val="00D523B2"/>
    <w:rsid w:val="00D52CDA"/>
    <w:rsid w:val="00D56DEC"/>
    <w:rsid w:val="00D615F9"/>
    <w:rsid w:val="00D623E3"/>
    <w:rsid w:val="00D66192"/>
    <w:rsid w:val="00D67AA5"/>
    <w:rsid w:val="00D71E46"/>
    <w:rsid w:val="00D73BD5"/>
    <w:rsid w:val="00D7615A"/>
    <w:rsid w:val="00D815C3"/>
    <w:rsid w:val="00D917B2"/>
    <w:rsid w:val="00D92790"/>
    <w:rsid w:val="00D92D37"/>
    <w:rsid w:val="00D934C2"/>
    <w:rsid w:val="00D9356B"/>
    <w:rsid w:val="00D93FCA"/>
    <w:rsid w:val="00D94189"/>
    <w:rsid w:val="00D963DC"/>
    <w:rsid w:val="00D96CE6"/>
    <w:rsid w:val="00DA356D"/>
    <w:rsid w:val="00DB3E7F"/>
    <w:rsid w:val="00DB52CB"/>
    <w:rsid w:val="00DB538A"/>
    <w:rsid w:val="00DB6B69"/>
    <w:rsid w:val="00DC0506"/>
    <w:rsid w:val="00DC0CCE"/>
    <w:rsid w:val="00DC1F39"/>
    <w:rsid w:val="00DC353A"/>
    <w:rsid w:val="00DC4535"/>
    <w:rsid w:val="00DD25D5"/>
    <w:rsid w:val="00DD2A3A"/>
    <w:rsid w:val="00DD61EF"/>
    <w:rsid w:val="00DD74D5"/>
    <w:rsid w:val="00DE1949"/>
    <w:rsid w:val="00DE1BDE"/>
    <w:rsid w:val="00DE25F7"/>
    <w:rsid w:val="00DE60CC"/>
    <w:rsid w:val="00DE6806"/>
    <w:rsid w:val="00DE6C2E"/>
    <w:rsid w:val="00DE6F49"/>
    <w:rsid w:val="00DF07BF"/>
    <w:rsid w:val="00DF0C24"/>
    <w:rsid w:val="00DF0EF2"/>
    <w:rsid w:val="00DF1218"/>
    <w:rsid w:val="00DF1BC4"/>
    <w:rsid w:val="00DF41C6"/>
    <w:rsid w:val="00DF45FA"/>
    <w:rsid w:val="00E01392"/>
    <w:rsid w:val="00E016DA"/>
    <w:rsid w:val="00E0639C"/>
    <w:rsid w:val="00E07809"/>
    <w:rsid w:val="00E13A81"/>
    <w:rsid w:val="00E1642D"/>
    <w:rsid w:val="00E17F76"/>
    <w:rsid w:val="00E2652D"/>
    <w:rsid w:val="00E31191"/>
    <w:rsid w:val="00E32154"/>
    <w:rsid w:val="00E33AAA"/>
    <w:rsid w:val="00E4504E"/>
    <w:rsid w:val="00E465EC"/>
    <w:rsid w:val="00E469C0"/>
    <w:rsid w:val="00E57FA0"/>
    <w:rsid w:val="00E6259D"/>
    <w:rsid w:val="00E83650"/>
    <w:rsid w:val="00E838A6"/>
    <w:rsid w:val="00E86C3F"/>
    <w:rsid w:val="00E9371B"/>
    <w:rsid w:val="00E93EED"/>
    <w:rsid w:val="00E95898"/>
    <w:rsid w:val="00EA02BF"/>
    <w:rsid w:val="00EA6854"/>
    <w:rsid w:val="00EB2095"/>
    <w:rsid w:val="00EB307E"/>
    <w:rsid w:val="00EC0571"/>
    <w:rsid w:val="00EC09E4"/>
    <w:rsid w:val="00EC30FB"/>
    <w:rsid w:val="00EC5C96"/>
    <w:rsid w:val="00EC5EDD"/>
    <w:rsid w:val="00EC6ECB"/>
    <w:rsid w:val="00ED265F"/>
    <w:rsid w:val="00ED2F38"/>
    <w:rsid w:val="00ED4371"/>
    <w:rsid w:val="00ED77A8"/>
    <w:rsid w:val="00EE5360"/>
    <w:rsid w:val="00EF1078"/>
    <w:rsid w:val="00F00CA6"/>
    <w:rsid w:val="00F112D1"/>
    <w:rsid w:val="00F14B17"/>
    <w:rsid w:val="00F211FB"/>
    <w:rsid w:val="00F21B5F"/>
    <w:rsid w:val="00F22C58"/>
    <w:rsid w:val="00F24310"/>
    <w:rsid w:val="00F24CCA"/>
    <w:rsid w:val="00F2634D"/>
    <w:rsid w:val="00F273D5"/>
    <w:rsid w:val="00F30428"/>
    <w:rsid w:val="00F34EA3"/>
    <w:rsid w:val="00F3503F"/>
    <w:rsid w:val="00F40E46"/>
    <w:rsid w:val="00F44199"/>
    <w:rsid w:val="00F44544"/>
    <w:rsid w:val="00F47118"/>
    <w:rsid w:val="00F50332"/>
    <w:rsid w:val="00F5213F"/>
    <w:rsid w:val="00F52A95"/>
    <w:rsid w:val="00F6587C"/>
    <w:rsid w:val="00F67263"/>
    <w:rsid w:val="00F677BF"/>
    <w:rsid w:val="00F80FDA"/>
    <w:rsid w:val="00F82237"/>
    <w:rsid w:val="00F847E1"/>
    <w:rsid w:val="00F84AC4"/>
    <w:rsid w:val="00F8561D"/>
    <w:rsid w:val="00F8577D"/>
    <w:rsid w:val="00F91B90"/>
    <w:rsid w:val="00F94A72"/>
    <w:rsid w:val="00F96044"/>
    <w:rsid w:val="00FA013B"/>
    <w:rsid w:val="00FA021F"/>
    <w:rsid w:val="00FA2DFF"/>
    <w:rsid w:val="00FA37D8"/>
    <w:rsid w:val="00FA52DA"/>
    <w:rsid w:val="00FA57C1"/>
    <w:rsid w:val="00FA74EA"/>
    <w:rsid w:val="00FC0925"/>
    <w:rsid w:val="00FC2796"/>
    <w:rsid w:val="00FD7112"/>
    <w:rsid w:val="00FE2935"/>
    <w:rsid w:val="00FE741B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73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D723E"/>
    <w:pPr>
      <w:keepNext/>
      <w:spacing w:before="120"/>
      <w:jc w:val="center"/>
      <w:outlineLvl w:val="2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">
    <w:name w:val="Body Text"/>
    <w:basedOn w:val="Normal"/>
    <w:rsid w:val="003E0E29"/>
    <w:pPr>
      <w:tabs>
        <w:tab w:val="left" w:pos="270"/>
        <w:tab w:val="left" w:pos="2790"/>
        <w:tab w:val="left" w:pos="4860"/>
        <w:tab w:val="left" w:pos="7200"/>
        <w:tab w:val="left" w:pos="9360"/>
      </w:tabs>
      <w:spacing w:before="120"/>
      <w:jc w:val="both"/>
    </w:pPr>
    <w:rPr>
      <w:sz w:val="26"/>
      <w:szCs w:val="20"/>
    </w:rPr>
  </w:style>
  <w:style w:type="table" w:styleId="TableGrid">
    <w:name w:val="Table Grid"/>
    <w:basedOn w:val="TableNormal"/>
    <w:rsid w:val="004F57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37B4D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937B4D"/>
    <w:rPr>
      <w:rFonts w:ascii="Courier New" w:hAnsi="Courier New" w:cs="Courier New"/>
      <w:lang w:val="en-US" w:eastAsia="en-US" w:bidi="ar-SA"/>
    </w:rPr>
  </w:style>
  <w:style w:type="paragraph" w:customStyle="1" w:styleId="1">
    <w:name w:val="1"/>
    <w:basedOn w:val="Normal"/>
    <w:autoRedefine/>
    <w:rsid w:val="00A917C9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uiPriority w:val="99"/>
    <w:rsid w:val="006D51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6D5133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D623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62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Manager/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2023-03-06T14:47:00Z</dcterms:created>
  <dcterms:modified xsi:type="dcterms:W3CDTF">2023-03-09T13:16:00Z</dcterms:modified>
</cp:coreProperties>
</file>